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2A2668" w:rsidRDefault="002A2668">
      <w:pPr>
        <w:pBdr>
          <w:top w:val="nil"/>
          <w:left w:val="nil"/>
          <w:bottom w:val="nil"/>
          <w:right w:val="nil"/>
          <w:between w:val="nil"/>
        </w:pBdr>
        <w:spacing w:line="276" w:lineRule="auto"/>
        <w:ind w:left="0" w:hanging="2"/>
        <w:rPr>
          <w:rFonts w:ascii="Calibri" w:eastAsia="Calibri" w:hAnsi="Calibri" w:cs="Calibri"/>
          <w:color w:val="000000"/>
        </w:rPr>
      </w:pPr>
    </w:p>
    <w:p w14:paraId="00000002" w14:textId="77777777" w:rsidR="002A2668" w:rsidRDefault="009E0579">
      <w:pPr>
        <w:widowControl w:val="0"/>
        <w:pBdr>
          <w:top w:val="nil"/>
          <w:left w:val="nil"/>
          <w:bottom w:val="nil"/>
          <w:right w:val="nil"/>
          <w:between w:val="nil"/>
        </w:pBdr>
        <w:spacing w:line="276" w:lineRule="auto"/>
        <w:ind w:left="2" w:hanging="4"/>
        <w:jc w:val="center"/>
        <w:rPr>
          <w:rFonts w:ascii="Calibri" w:eastAsia="Calibri" w:hAnsi="Calibri" w:cs="Calibri"/>
          <w:b/>
          <w:color w:val="000000"/>
          <w:sz w:val="36"/>
          <w:szCs w:val="36"/>
        </w:rPr>
      </w:pPr>
      <w:bookmarkStart w:id="0" w:name="_heading=h.2et92p0" w:colFirst="0" w:colLast="0"/>
      <w:bookmarkEnd w:id="0"/>
      <w:r>
        <w:rPr>
          <w:rFonts w:ascii="Calibri" w:eastAsia="Calibri" w:hAnsi="Calibri" w:cs="Calibri"/>
          <w:b/>
          <w:color w:val="000000"/>
          <w:sz w:val="36"/>
          <w:szCs w:val="36"/>
        </w:rPr>
        <w:t xml:space="preserve">SPECYFIKACJA TECHNICZNA </w:t>
      </w:r>
    </w:p>
    <w:p w14:paraId="00000003" w14:textId="77777777" w:rsidR="002A2668" w:rsidRDefault="009E0579">
      <w:pPr>
        <w:widowControl w:val="0"/>
        <w:pBdr>
          <w:top w:val="nil"/>
          <w:left w:val="nil"/>
          <w:bottom w:val="nil"/>
          <w:right w:val="nil"/>
          <w:between w:val="nil"/>
        </w:pBdr>
        <w:spacing w:line="276" w:lineRule="auto"/>
        <w:ind w:left="2" w:hanging="4"/>
        <w:jc w:val="center"/>
        <w:rPr>
          <w:rFonts w:ascii="Calibri" w:eastAsia="Calibri" w:hAnsi="Calibri" w:cs="Calibri"/>
          <w:color w:val="000000"/>
          <w:sz w:val="36"/>
          <w:szCs w:val="36"/>
        </w:rPr>
      </w:pPr>
      <w:r>
        <w:rPr>
          <w:rFonts w:ascii="Calibri" w:eastAsia="Calibri" w:hAnsi="Calibri" w:cs="Calibri"/>
          <w:b/>
          <w:color w:val="000000"/>
          <w:sz w:val="36"/>
          <w:szCs w:val="36"/>
        </w:rPr>
        <w:t>WYKONANIA I ODBIORU ROBÓT BUDOWLANYCH</w:t>
      </w:r>
    </w:p>
    <w:p w14:paraId="00000004" w14:textId="77777777" w:rsidR="002A2668" w:rsidRDefault="002A2668">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05" w14:textId="77777777" w:rsidR="002A2668" w:rsidRDefault="002A2668">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06" w14:textId="77777777" w:rsidR="002A2668" w:rsidRDefault="009E0579">
      <w:pPr>
        <w:spacing w:line="276" w:lineRule="auto"/>
        <w:ind w:left="1" w:hanging="3"/>
        <w:rPr>
          <w:rFonts w:ascii="Calibri" w:eastAsia="Calibri" w:hAnsi="Calibri" w:cs="Calibri"/>
          <w:color w:val="000000"/>
          <w:sz w:val="26"/>
          <w:szCs w:val="26"/>
        </w:rPr>
      </w:pPr>
      <w:r>
        <w:rPr>
          <w:rFonts w:ascii="Calibri" w:eastAsia="Calibri" w:hAnsi="Calibri" w:cs="Calibri"/>
          <w:b/>
          <w:sz w:val="28"/>
          <w:szCs w:val="28"/>
        </w:rPr>
        <w:t xml:space="preserve">Przedmiot zamówienia: </w:t>
      </w:r>
    </w:p>
    <w:p w14:paraId="00000007" w14:textId="77777777" w:rsidR="002A2668" w:rsidRDefault="002A2668">
      <w:pPr>
        <w:spacing w:line="276" w:lineRule="auto"/>
        <w:ind w:left="0" w:hanging="2"/>
        <w:rPr>
          <w:rFonts w:ascii="Calibri" w:eastAsia="Calibri" w:hAnsi="Calibri" w:cs="Calibri"/>
          <w:i/>
          <w:highlight w:val="yellow"/>
        </w:rPr>
      </w:pPr>
    </w:p>
    <w:p w14:paraId="29866A8E" w14:textId="064A1AD8" w:rsidR="00901C14" w:rsidRPr="004D12D0" w:rsidRDefault="00C11FF8" w:rsidP="00901C14">
      <w:pPr>
        <w:spacing w:line="276" w:lineRule="auto"/>
        <w:ind w:left="0" w:hanging="2"/>
        <w:jc w:val="both"/>
        <w:rPr>
          <w:rFonts w:ascii="Calibri" w:eastAsia="Calibri" w:hAnsi="Calibri" w:cs="Calibri"/>
          <w:b/>
        </w:rPr>
      </w:pPr>
      <w:sdt>
        <w:sdtPr>
          <w:tag w:val="goog_rdk_0"/>
          <w:id w:val="-1751493040"/>
        </w:sdtPr>
        <w:sdtEndPr/>
        <w:sdtContent/>
      </w:sdt>
      <w:r w:rsidR="00901C14" w:rsidRPr="004D12D0">
        <w:rPr>
          <w:rFonts w:ascii="Calibri" w:eastAsia="Calibri" w:hAnsi="Calibri" w:cs="Calibri"/>
          <w:b/>
        </w:rPr>
        <w:t xml:space="preserve">Budowa i przebudowa magistrali sieci ciepłowniczej z kanalizacją teletechniczną na odcinku od granicy dz. ew. nr 73 z </w:t>
      </w:r>
      <w:proofErr w:type="spellStart"/>
      <w:r w:rsidR="00901C14" w:rsidRPr="004D12D0">
        <w:rPr>
          <w:rFonts w:ascii="Calibri" w:eastAsia="Calibri" w:hAnsi="Calibri" w:cs="Calibri"/>
          <w:b/>
        </w:rPr>
        <w:t>obr</w:t>
      </w:r>
      <w:proofErr w:type="spellEnd"/>
      <w:r w:rsidR="00901C14" w:rsidRPr="004D12D0">
        <w:rPr>
          <w:rFonts w:ascii="Calibri" w:eastAsia="Calibri" w:hAnsi="Calibri" w:cs="Calibri"/>
          <w:b/>
        </w:rPr>
        <w:t>. 4-08-15 do komory A-26 w rejonie ul. Św. Wincentego w Warszawie</w:t>
      </w:r>
      <w:r w:rsidR="00901C14">
        <w:rPr>
          <w:rFonts w:ascii="Calibri" w:eastAsia="Calibri" w:hAnsi="Calibri" w:cs="Calibri"/>
          <w:b/>
        </w:rPr>
        <w:t xml:space="preserve"> </w:t>
      </w:r>
      <w:r w:rsidR="00901C14" w:rsidRPr="004D12D0">
        <w:rPr>
          <w:rFonts w:ascii="Calibri" w:eastAsia="Calibri" w:hAnsi="Calibri" w:cs="Calibri"/>
          <w:bCs/>
        </w:rPr>
        <w:t>polegająca na wykonaniu robót budowlanych, zgodnie z załączoną do części III SWZ dokumentacją projektową i formalnoprawną</w:t>
      </w:r>
      <w:r w:rsidR="00901C14" w:rsidRPr="004D12D0">
        <w:rPr>
          <w:rFonts w:ascii="Calibri" w:eastAsia="Calibri" w:hAnsi="Calibri" w:cs="Calibri"/>
          <w:b/>
        </w:rPr>
        <w:t>.</w:t>
      </w:r>
    </w:p>
    <w:p w14:paraId="24B2999D" w14:textId="77777777" w:rsidR="00901C14" w:rsidRPr="004D12D0" w:rsidRDefault="00901C14" w:rsidP="00901C14">
      <w:pPr>
        <w:spacing w:line="276" w:lineRule="auto"/>
        <w:ind w:leftChars="0" w:left="0" w:firstLineChars="0" w:firstLine="0"/>
        <w:jc w:val="both"/>
        <w:rPr>
          <w:rFonts w:ascii="Calibri" w:eastAsia="Calibri" w:hAnsi="Calibri" w:cs="Calibri"/>
          <w:b/>
        </w:rPr>
      </w:pPr>
    </w:p>
    <w:p w14:paraId="72BBCF35" w14:textId="77777777" w:rsidR="00901C14" w:rsidRPr="004D12D0" w:rsidRDefault="00901C14" w:rsidP="00901C14">
      <w:pPr>
        <w:spacing w:line="276" w:lineRule="auto"/>
        <w:ind w:leftChars="0" w:left="0" w:firstLineChars="0" w:firstLine="0"/>
        <w:jc w:val="both"/>
        <w:rPr>
          <w:rFonts w:ascii="Calibri" w:eastAsia="Calibri" w:hAnsi="Calibri" w:cs="Calibri"/>
          <w:b/>
        </w:rPr>
      </w:pPr>
    </w:p>
    <w:p w14:paraId="2A0926C8" w14:textId="77777777" w:rsidR="00901C14" w:rsidRPr="004D12D0" w:rsidRDefault="00901C14" w:rsidP="00901C14">
      <w:pPr>
        <w:spacing w:line="276" w:lineRule="auto"/>
        <w:ind w:left="1" w:hanging="3"/>
        <w:jc w:val="both"/>
        <w:rPr>
          <w:rFonts w:ascii="Calibri" w:eastAsia="Calibri" w:hAnsi="Calibri" w:cs="Calibri"/>
          <w:b/>
          <w:sz w:val="28"/>
          <w:szCs w:val="28"/>
        </w:rPr>
      </w:pPr>
      <w:r w:rsidRPr="004D12D0">
        <w:rPr>
          <w:rFonts w:ascii="Calibri" w:eastAsia="Calibri" w:hAnsi="Calibri" w:cs="Calibri"/>
          <w:b/>
          <w:sz w:val="28"/>
          <w:szCs w:val="28"/>
        </w:rPr>
        <w:t xml:space="preserve">W ramach projektu: </w:t>
      </w:r>
    </w:p>
    <w:p w14:paraId="3C218A51" w14:textId="77777777" w:rsidR="00901C14" w:rsidRPr="004D12D0" w:rsidRDefault="00901C14" w:rsidP="00901C14">
      <w:pPr>
        <w:spacing w:line="276" w:lineRule="auto"/>
        <w:ind w:left="0" w:hanging="2"/>
        <w:jc w:val="both"/>
        <w:rPr>
          <w:rFonts w:ascii="Calibri" w:eastAsia="Calibri" w:hAnsi="Calibri" w:cs="Calibri"/>
          <w:b/>
        </w:rPr>
      </w:pPr>
      <w:r w:rsidRPr="004D12D0">
        <w:rPr>
          <w:rFonts w:ascii="Calibri" w:eastAsia="Calibri" w:hAnsi="Calibri" w:cs="Calibri"/>
          <w:b/>
        </w:rPr>
        <w:t>Modernizacja systemu ciepłowniczego na terenie m. st. Warszawy w celu poprawy efektywności energetycznej na lata 2025-2029 - Etap I</w:t>
      </w:r>
    </w:p>
    <w:p w14:paraId="0000000D" w14:textId="6DC42016" w:rsidR="002A2668" w:rsidRPr="0080452E" w:rsidRDefault="002A2668" w:rsidP="00901C14">
      <w:pPr>
        <w:spacing w:line="276" w:lineRule="auto"/>
        <w:ind w:left="0" w:hanging="2"/>
        <w:jc w:val="both"/>
        <w:rPr>
          <w:rFonts w:ascii="Calibri" w:eastAsia="Calibri" w:hAnsi="Calibri" w:cs="Calibri"/>
          <w:color w:val="000000"/>
          <w:sz w:val="22"/>
          <w:szCs w:val="22"/>
        </w:rPr>
      </w:pPr>
    </w:p>
    <w:p w14:paraId="0000000E" w14:textId="77777777" w:rsidR="002A2668" w:rsidRPr="0080452E" w:rsidRDefault="002A2668">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0F" w14:textId="77777777" w:rsidR="002A2668" w:rsidRPr="0080452E" w:rsidRDefault="002A2668">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10" w14:textId="77777777" w:rsidR="002A2668" w:rsidRPr="0080452E" w:rsidRDefault="002A2668">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11" w14:textId="77777777" w:rsidR="002A2668" w:rsidRPr="0080452E" w:rsidRDefault="009E0579">
      <w:pPr>
        <w:pBdr>
          <w:top w:val="nil"/>
          <w:left w:val="nil"/>
          <w:bottom w:val="nil"/>
          <w:right w:val="nil"/>
          <w:between w:val="nil"/>
        </w:pBdr>
        <w:spacing w:line="276" w:lineRule="auto"/>
        <w:ind w:left="0" w:hanging="2"/>
        <w:rPr>
          <w:rFonts w:ascii="Calibri" w:eastAsia="Calibri" w:hAnsi="Calibri" w:cs="Calibri"/>
          <w:color w:val="000000"/>
        </w:rPr>
      </w:pPr>
      <w:bookmarkStart w:id="1" w:name="_heading=h.tyjcwt" w:colFirst="0" w:colLast="0"/>
      <w:bookmarkEnd w:id="1"/>
      <w:r w:rsidRPr="0080452E">
        <w:rPr>
          <w:rFonts w:ascii="Calibri" w:eastAsia="Calibri" w:hAnsi="Calibri" w:cs="Calibri"/>
          <w:color w:val="000000"/>
        </w:rPr>
        <w:t>Zawartość:</w:t>
      </w:r>
    </w:p>
    <w:p w14:paraId="00000012" w14:textId="77777777" w:rsidR="002A2668" w:rsidRPr="0080452E" w:rsidRDefault="009E0579">
      <w:pPr>
        <w:pBdr>
          <w:top w:val="nil"/>
          <w:left w:val="nil"/>
          <w:bottom w:val="nil"/>
          <w:right w:val="nil"/>
          <w:between w:val="nil"/>
        </w:pBdr>
        <w:spacing w:line="240" w:lineRule="auto"/>
        <w:ind w:left="0" w:hanging="2"/>
        <w:rPr>
          <w:rFonts w:ascii="Calibri" w:eastAsia="Calibri" w:hAnsi="Calibri" w:cs="Calibri"/>
          <w:color w:val="000000"/>
        </w:rPr>
      </w:pPr>
      <w:bookmarkStart w:id="2" w:name="_heading=h.3dy6vkm" w:colFirst="0" w:colLast="0"/>
      <w:bookmarkEnd w:id="2"/>
      <w:r w:rsidRPr="0080452E">
        <w:rPr>
          <w:rFonts w:ascii="Calibri" w:eastAsia="Calibri" w:hAnsi="Calibri" w:cs="Calibri"/>
          <w:color w:val="000000"/>
        </w:rPr>
        <w:t>1. Tom I   - Część ogólna</w:t>
      </w:r>
    </w:p>
    <w:p w14:paraId="00000013"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rPr>
      </w:pPr>
    </w:p>
    <w:p w14:paraId="00000014" w14:textId="77777777" w:rsidR="002A2668" w:rsidRPr="0080452E" w:rsidRDefault="009E0579">
      <w:pPr>
        <w:pBdr>
          <w:top w:val="nil"/>
          <w:left w:val="nil"/>
          <w:bottom w:val="nil"/>
          <w:right w:val="nil"/>
          <w:between w:val="nil"/>
        </w:pBdr>
        <w:spacing w:line="240" w:lineRule="auto"/>
        <w:ind w:left="0" w:hanging="2"/>
        <w:rPr>
          <w:rFonts w:ascii="Calibri" w:eastAsia="Calibri" w:hAnsi="Calibri" w:cs="Calibri"/>
          <w:color w:val="000000"/>
        </w:rPr>
      </w:pPr>
      <w:bookmarkStart w:id="3" w:name="_heading=h.ihv636" w:colFirst="0" w:colLast="0"/>
      <w:bookmarkEnd w:id="3"/>
      <w:r w:rsidRPr="0080452E">
        <w:rPr>
          <w:rFonts w:ascii="Calibri" w:eastAsia="Calibri" w:hAnsi="Calibri" w:cs="Calibri"/>
          <w:color w:val="000000"/>
        </w:rPr>
        <w:t>2. Tom II – Roboty pomiarowe i prace geodezyjne</w:t>
      </w:r>
    </w:p>
    <w:p w14:paraId="00000015"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rPr>
      </w:pPr>
    </w:p>
    <w:p w14:paraId="00000016" w14:textId="77777777" w:rsidR="002A2668" w:rsidRPr="0080452E" w:rsidRDefault="009E0579">
      <w:pPr>
        <w:pBdr>
          <w:top w:val="nil"/>
          <w:left w:val="nil"/>
          <w:bottom w:val="nil"/>
          <w:right w:val="nil"/>
          <w:between w:val="nil"/>
        </w:pBdr>
        <w:spacing w:line="240" w:lineRule="auto"/>
        <w:ind w:left="0" w:hanging="2"/>
        <w:rPr>
          <w:rFonts w:ascii="Calibri" w:eastAsia="Calibri" w:hAnsi="Calibri" w:cs="Calibri"/>
          <w:color w:val="000000"/>
        </w:rPr>
      </w:pPr>
      <w:bookmarkStart w:id="4" w:name="_heading=h.32hioqz" w:colFirst="0" w:colLast="0"/>
      <w:bookmarkEnd w:id="4"/>
      <w:r w:rsidRPr="0080452E">
        <w:rPr>
          <w:rFonts w:ascii="Calibri" w:eastAsia="Calibri" w:hAnsi="Calibri" w:cs="Calibri"/>
          <w:color w:val="000000"/>
        </w:rPr>
        <w:t>3. Tom III – Roboty ziemne</w:t>
      </w:r>
    </w:p>
    <w:p w14:paraId="00000017"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rPr>
      </w:pPr>
    </w:p>
    <w:p w14:paraId="00000018" w14:textId="77777777" w:rsidR="002A2668" w:rsidRPr="0080452E" w:rsidRDefault="009E0579">
      <w:pPr>
        <w:pBdr>
          <w:top w:val="nil"/>
          <w:left w:val="nil"/>
          <w:bottom w:val="nil"/>
          <w:right w:val="nil"/>
          <w:between w:val="nil"/>
        </w:pBdr>
        <w:spacing w:line="240" w:lineRule="auto"/>
        <w:ind w:left="0" w:hanging="2"/>
        <w:rPr>
          <w:rFonts w:ascii="Calibri" w:eastAsia="Calibri" w:hAnsi="Calibri" w:cs="Calibri"/>
          <w:color w:val="000000"/>
        </w:rPr>
      </w:pPr>
      <w:bookmarkStart w:id="5" w:name="_heading=h.1hmsyys" w:colFirst="0" w:colLast="0"/>
      <w:bookmarkEnd w:id="5"/>
      <w:r w:rsidRPr="0080452E">
        <w:rPr>
          <w:rFonts w:ascii="Calibri" w:eastAsia="Calibri" w:hAnsi="Calibri" w:cs="Calibri"/>
          <w:color w:val="000000"/>
        </w:rPr>
        <w:t>4. Tom IV – Budowa sieci cieplnych</w:t>
      </w:r>
    </w:p>
    <w:p w14:paraId="00000019"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rPr>
      </w:pPr>
    </w:p>
    <w:p w14:paraId="0000001A" w14:textId="77777777" w:rsidR="002A2668" w:rsidRPr="0080452E" w:rsidRDefault="009E0579">
      <w:pPr>
        <w:pBdr>
          <w:top w:val="nil"/>
          <w:left w:val="nil"/>
          <w:bottom w:val="nil"/>
          <w:right w:val="nil"/>
          <w:between w:val="nil"/>
        </w:pBdr>
        <w:spacing w:line="240" w:lineRule="auto"/>
        <w:ind w:left="0" w:hanging="2"/>
        <w:rPr>
          <w:rFonts w:ascii="Calibri" w:eastAsia="Calibri" w:hAnsi="Calibri" w:cs="Calibri"/>
          <w:color w:val="000000"/>
        </w:rPr>
      </w:pPr>
      <w:bookmarkStart w:id="6" w:name="_heading=h.41mghml" w:colFirst="0" w:colLast="0"/>
      <w:bookmarkEnd w:id="6"/>
      <w:r w:rsidRPr="0080452E">
        <w:rPr>
          <w:rFonts w:ascii="Calibri" w:eastAsia="Calibri" w:hAnsi="Calibri" w:cs="Calibri"/>
          <w:color w:val="000000"/>
        </w:rPr>
        <w:t>5. Tom V – Roboty drogowe i rozbiórkowe</w:t>
      </w:r>
    </w:p>
    <w:p w14:paraId="0000001B"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rPr>
      </w:pPr>
    </w:p>
    <w:p w14:paraId="0000001C" w14:textId="77777777" w:rsidR="002A2668" w:rsidRPr="0080452E" w:rsidRDefault="009E0579">
      <w:pPr>
        <w:pBdr>
          <w:top w:val="nil"/>
          <w:left w:val="nil"/>
          <w:bottom w:val="nil"/>
          <w:right w:val="nil"/>
          <w:between w:val="nil"/>
        </w:pBdr>
        <w:spacing w:line="240" w:lineRule="auto"/>
        <w:ind w:left="0" w:hanging="2"/>
        <w:rPr>
          <w:rFonts w:ascii="Calibri" w:eastAsia="Calibri" w:hAnsi="Calibri" w:cs="Calibri"/>
          <w:color w:val="000000"/>
        </w:rPr>
      </w:pPr>
      <w:bookmarkStart w:id="7" w:name="_heading=h.2grqrue" w:colFirst="0" w:colLast="0"/>
      <w:bookmarkEnd w:id="7"/>
      <w:r w:rsidRPr="0080452E">
        <w:rPr>
          <w:rFonts w:ascii="Calibri" w:eastAsia="Calibri" w:hAnsi="Calibri" w:cs="Calibri"/>
          <w:color w:val="000000"/>
        </w:rPr>
        <w:t>6. Tom VI – Zieleń</w:t>
      </w:r>
    </w:p>
    <w:p w14:paraId="0000001D"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1E"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1F"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0"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1"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2"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3"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4"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5"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6"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7" w14:textId="77777777" w:rsidR="002A2668" w:rsidRPr="0080452E" w:rsidRDefault="009E0579">
      <w:pPr>
        <w:pBdr>
          <w:top w:val="nil"/>
          <w:left w:val="nil"/>
          <w:bottom w:val="nil"/>
          <w:right w:val="nil"/>
          <w:between w:val="nil"/>
        </w:pBdr>
        <w:spacing w:line="276" w:lineRule="auto"/>
        <w:ind w:left="0" w:hanging="2"/>
        <w:jc w:val="center"/>
        <w:rPr>
          <w:rFonts w:ascii="Calibri" w:eastAsia="Calibri" w:hAnsi="Calibri" w:cs="Calibri"/>
          <w:b/>
        </w:rPr>
      </w:pPr>
      <w:bookmarkStart w:id="8" w:name="_heading=h.7hkha16hcs3a" w:colFirst="0" w:colLast="0"/>
      <w:bookmarkEnd w:id="8"/>
      <w:r w:rsidRPr="0080452E">
        <w:br w:type="page"/>
      </w:r>
    </w:p>
    <w:p w14:paraId="00000028" w14:textId="77777777" w:rsidR="002A2668" w:rsidRPr="0080452E" w:rsidRDefault="009E0579">
      <w:pPr>
        <w:pBdr>
          <w:top w:val="nil"/>
          <w:left w:val="nil"/>
          <w:bottom w:val="nil"/>
          <w:right w:val="nil"/>
          <w:between w:val="nil"/>
        </w:pBdr>
        <w:spacing w:line="276" w:lineRule="auto"/>
        <w:ind w:left="0" w:hanging="2"/>
        <w:jc w:val="center"/>
        <w:rPr>
          <w:rFonts w:ascii="Calibri" w:eastAsia="Calibri" w:hAnsi="Calibri" w:cs="Calibri"/>
          <w:color w:val="000000"/>
        </w:rPr>
      </w:pPr>
      <w:bookmarkStart w:id="9" w:name="_heading=h.vx1227" w:colFirst="0" w:colLast="0"/>
      <w:bookmarkEnd w:id="9"/>
      <w:r w:rsidRPr="0080452E">
        <w:rPr>
          <w:rFonts w:ascii="Calibri" w:eastAsia="Calibri" w:hAnsi="Calibri" w:cs="Calibri"/>
          <w:b/>
          <w:color w:val="000000"/>
        </w:rPr>
        <w:lastRenderedPageBreak/>
        <w:t>SPECYFIKACJA TECHNICZNA WYKONANIA  I ODBIORU ROBÓT BUDOWLANYCH</w:t>
      </w:r>
    </w:p>
    <w:p w14:paraId="00000029" w14:textId="77777777" w:rsidR="002A2668" w:rsidRPr="0080452E" w:rsidRDefault="002A2668">
      <w:pPr>
        <w:pBdr>
          <w:top w:val="nil"/>
          <w:left w:val="nil"/>
          <w:bottom w:val="nil"/>
          <w:right w:val="nil"/>
          <w:between w:val="nil"/>
        </w:pBdr>
        <w:spacing w:line="276" w:lineRule="auto"/>
        <w:ind w:left="0" w:hanging="2"/>
        <w:rPr>
          <w:rFonts w:ascii="Calibri" w:eastAsia="Calibri" w:hAnsi="Calibri" w:cs="Calibri"/>
          <w:color w:val="000000"/>
        </w:rPr>
      </w:pPr>
    </w:p>
    <w:p w14:paraId="0000002A" w14:textId="77777777" w:rsidR="002A2668" w:rsidRPr="0080452E" w:rsidRDefault="009E0579">
      <w:pPr>
        <w:pBdr>
          <w:top w:val="nil"/>
          <w:left w:val="nil"/>
          <w:bottom w:val="nil"/>
          <w:right w:val="nil"/>
          <w:between w:val="nil"/>
        </w:pBdr>
        <w:spacing w:line="276" w:lineRule="auto"/>
        <w:ind w:left="0" w:hanging="2"/>
        <w:jc w:val="center"/>
        <w:rPr>
          <w:rFonts w:ascii="Calibri" w:eastAsia="Calibri" w:hAnsi="Calibri" w:cs="Calibri"/>
          <w:color w:val="000000"/>
        </w:rPr>
      </w:pPr>
      <w:bookmarkStart w:id="10" w:name="_heading=h.3fwokq0" w:colFirst="0" w:colLast="0"/>
      <w:bookmarkEnd w:id="10"/>
      <w:r w:rsidRPr="0080452E">
        <w:rPr>
          <w:rFonts w:ascii="Calibri" w:eastAsia="Calibri" w:hAnsi="Calibri" w:cs="Calibri"/>
          <w:b/>
          <w:color w:val="000000"/>
        </w:rPr>
        <w:t>TOM  I</w:t>
      </w:r>
    </w:p>
    <w:p w14:paraId="0000002B" w14:textId="77777777" w:rsidR="002A2668" w:rsidRPr="0080452E" w:rsidRDefault="009E0579">
      <w:pPr>
        <w:pBdr>
          <w:top w:val="nil"/>
          <w:left w:val="nil"/>
          <w:bottom w:val="nil"/>
          <w:right w:val="nil"/>
          <w:between w:val="nil"/>
        </w:pBdr>
        <w:spacing w:line="276" w:lineRule="auto"/>
        <w:ind w:left="0" w:hanging="2"/>
        <w:jc w:val="center"/>
        <w:rPr>
          <w:rFonts w:ascii="Calibri" w:eastAsia="Calibri" w:hAnsi="Calibri" w:cs="Calibri"/>
          <w:color w:val="000000"/>
        </w:rPr>
      </w:pPr>
      <w:bookmarkStart w:id="11" w:name="_heading=h.1v1yuxt" w:colFirst="0" w:colLast="0"/>
      <w:bookmarkEnd w:id="11"/>
      <w:r w:rsidRPr="0080452E">
        <w:rPr>
          <w:rFonts w:ascii="Calibri" w:eastAsia="Calibri" w:hAnsi="Calibri" w:cs="Calibri"/>
          <w:b/>
          <w:color w:val="000000"/>
        </w:rPr>
        <w:t>Część ogólna</w:t>
      </w:r>
    </w:p>
    <w:p w14:paraId="0000002C" w14:textId="77777777" w:rsidR="002A2668" w:rsidRPr="0080452E" w:rsidRDefault="002A2668">
      <w:pPr>
        <w:pBdr>
          <w:top w:val="nil"/>
          <w:left w:val="nil"/>
          <w:bottom w:val="nil"/>
          <w:right w:val="nil"/>
          <w:between w:val="nil"/>
        </w:pBdr>
        <w:spacing w:line="276" w:lineRule="auto"/>
        <w:ind w:left="0" w:hanging="2"/>
        <w:rPr>
          <w:rFonts w:ascii="Calibri" w:eastAsia="Calibri" w:hAnsi="Calibri" w:cs="Calibri"/>
          <w:color w:val="000000"/>
        </w:rPr>
      </w:pPr>
    </w:p>
    <w:p w14:paraId="0000002D" w14:textId="77777777" w:rsidR="002A2668" w:rsidRPr="0080452E" w:rsidRDefault="002A2668">
      <w:pPr>
        <w:pBdr>
          <w:top w:val="nil"/>
          <w:left w:val="nil"/>
          <w:bottom w:val="nil"/>
          <w:right w:val="nil"/>
          <w:between w:val="nil"/>
        </w:pBdr>
        <w:spacing w:line="276" w:lineRule="auto"/>
        <w:ind w:left="0" w:hanging="2"/>
        <w:rPr>
          <w:rFonts w:ascii="Calibri" w:eastAsia="Calibri" w:hAnsi="Calibri" w:cs="Calibri"/>
          <w:color w:val="000000"/>
        </w:rPr>
      </w:pPr>
    </w:p>
    <w:p w14:paraId="0000002E" w14:textId="77777777" w:rsidR="002A2668" w:rsidRPr="0080452E" w:rsidRDefault="009E0579">
      <w:pPr>
        <w:spacing w:line="276" w:lineRule="auto"/>
        <w:ind w:left="1" w:hanging="3"/>
        <w:rPr>
          <w:rFonts w:ascii="Calibri" w:eastAsia="Calibri" w:hAnsi="Calibri" w:cs="Calibri"/>
          <w:sz w:val="26"/>
          <w:szCs w:val="26"/>
        </w:rPr>
      </w:pPr>
      <w:r w:rsidRPr="0080452E">
        <w:rPr>
          <w:rFonts w:ascii="Calibri" w:eastAsia="Calibri" w:hAnsi="Calibri" w:cs="Calibri"/>
          <w:b/>
          <w:sz w:val="28"/>
          <w:szCs w:val="28"/>
        </w:rPr>
        <w:t xml:space="preserve">Przedmiot zamówienia: </w:t>
      </w:r>
    </w:p>
    <w:p w14:paraId="0000002F" w14:textId="3492D9CC" w:rsidR="002A2668" w:rsidRPr="0080452E" w:rsidRDefault="00C11FF8">
      <w:pPr>
        <w:spacing w:line="276" w:lineRule="auto"/>
        <w:ind w:left="0" w:hanging="2"/>
        <w:rPr>
          <w:rFonts w:ascii="Calibri" w:eastAsia="Calibri" w:hAnsi="Calibri" w:cs="Calibri"/>
          <w:i/>
        </w:rPr>
      </w:pPr>
      <w:sdt>
        <w:sdtPr>
          <w:tag w:val="goog_rdk_1"/>
          <w:id w:val="-1577428753"/>
        </w:sdtPr>
        <w:sdtEndPr/>
        <w:sdtContent/>
      </w:sdt>
    </w:p>
    <w:p w14:paraId="47B5DC2A" w14:textId="77777777" w:rsidR="00901C14" w:rsidRPr="004D12D0" w:rsidRDefault="00901C14" w:rsidP="00901C14">
      <w:pPr>
        <w:spacing w:line="276" w:lineRule="auto"/>
        <w:ind w:left="0" w:hanging="2"/>
        <w:jc w:val="both"/>
        <w:rPr>
          <w:rFonts w:ascii="Calibri" w:eastAsia="Calibri" w:hAnsi="Calibri" w:cs="Calibri"/>
          <w:b/>
        </w:rPr>
      </w:pPr>
      <w:bookmarkStart w:id="12" w:name="_heading=h.noccwjw011v8" w:colFirst="0" w:colLast="0"/>
      <w:bookmarkEnd w:id="12"/>
      <w:r w:rsidRPr="004D12D0">
        <w:rPr>
          <w:rFonts w:ascii="Calibri" w:eastAsia="Calibri" w:hAnsi="Calibri" w:cs="Calibri"/>
          <w:b/>
        </w:rPr>
        <w:t xml:space="preserve">Budowa i przebudowa magistrali sieci ciepłowniczej z kanalizacją teletechniczną na odcinku od granicy dz. ew. nr 73 z </w:t>
      </w:r>
      <w:proofErr w:type="spellStart"/>
      <w:r w:rsidRPr="004D12D0">
        <w:rPr>
          <w:rFonts w:ascii="Calibri" w:eastAsia="Calibri" w:hAnsi="Calibri" w:cs="Calibri"/>
          <w:b/>
        </w:rPr>
        <w:t>obr</w:t>
      </w:r>
      <w:proofErr w:type="spellEnd"/>
      <w:r w:rsidRPr="004D12D0">
        <w:rPr>
          <w:rFonts w:ascii="Calibri" w:eastAsia="Calibri" w:hAnsi="Calibri" w:cs="Calibri"/>
          <w:b/>
        </w:rPr>
        <w:t>. 4-08-15 do komory A-26 w rejonie ul. Św. Wincentego w Warszawie</w:t>
      </w:r>
      <w:r>
        <w:rPr>
          <w:rFonts w:ascii="Calibri" w:eastAsia="Calibri" w:hAnsi="Calibri" w:cs="Calibri"/>
          <w:b/>
        </w:rPr>
        <w:t xml:space="preserve"> </w:t>
      </w:r>
      <w:r w:rsidRPr="004D12D0">
        <w:rPr>
          <w:rFonts w:ascii="Calibri" w:eastAsia="Calibri" w:hAnsi="Calibri" w:cs="Calibri"/>
          <w:bCs/>
        </w:rPr>
        <w:t>polegająca na wykonaniu robót budowlanych, zgodnie z załączoną do części III SWZ dokumentacją projektową i formalnoprawną</w:t>
      </w:r>
      <w:r w:rsidRPr="004D12D0">
        <w:rPr>
          <w:rFonts w:ascii="Calibri" w:eastAsia="Calibri" w:hAnsi="Calibri" w:cs="Calibri"/>
          <w:b/>
        </w:rPr>
        <w:t>.</w:t>
      </w:r>
    </w:p>
    <w:p w14:paraId="26CC0722" w14:textId="77777777" w:rsidR="00901C14" w:rsidRPr="004D12D0" w:rsidRDefault="00901C14" w:rsidP="00901C14">
      <w:pPr>
        <w:spacing w:line="276" w:lineRule="auto"/>
        <w:ind w:leftChars="0" w:left="0" w:firstLineChars="0" w:firstLine="0"/>
        <w:jc w:val="both"/>
        <w:rPr>
          <w:rFonts w:ascii="Calibri" w:eastAsia="Calibri" w:hAnsi="Calibri" w:cs="Calibri"/>
          <w:b/>
        </w:rPr>
      </w:pPr>
    </w:p>
    <w:p w14:paraId="7C3A6EF3" w14:textId="77777777" w:rsidR="00901C14" w:rsidRPr="004D12D0" w:rsidRDefault="00901C14" w:rsidP="00901C14">
      <w:pPr>
        <w:spacing w:line="276" w:lineRule="auto"/>
        <w:ind w:leftChars="0" w:left="0" w:firstLineChars="0" w:firstLine="0"/>
        <w:jc w:val="both"/>
        <w:rPr>
          <w:rFonts w:ascii="Calibri" w:eastAsia="Calibri" w:hAnsi="Calibri" w:cs="Calibri"/>
          <w:b/>
        </w:rPr>
      </w:pPr>
    </w:p>
    <w:p w14:paraId="68BF6B0B" w14:textId="77777777" w:rsidR="00901C14" w:rsidRPr="004D12D0" w:rsidRDefault="00901C14" w:rsidP="00901C14">
      <w:pPr>
        <w:spacing w:line="276" w:lineRule="auto"/>
        <w:ind w:left="1" w:hanging="3"/>
        <w:jc w:val="both"/>
        <w:rPr>
          <w:rFonts w:ascii="Calibri" w:eastAsia="Calibri" w:hAnsi="Calibri" w:cs="Calibri"/>
          <w:b/>
          <w:sz w:val="28"/>
          <w:szCs w:val="28"/>
        </w:rPr>
      </w:pPr>
      <w:r w:rsidRPr="004D12D0">
        <w:rPr>
          <w:rFonts w:ascii="Calibri" w:eastAsia="Calibri" w:hAnsi="Calibri" w:cs="Calibri"/>
          <w:b/>
          <w:sz w:val="28"/>
          <w:szCs w:val="28"/>
        </w:rPr>
        <w:t xml:space="preserve">W ramach projektu: </w:t>
      </w:r>
    </w:p>
    <w:p w14:paraId="127A6E20" w14:textId="77777777" w:rsidR="00901C14" w:rsidRPr="004D12D0" w:rsidRDefault="00901C14" w:rsidP="00901C14">
      <w:pPr>
        <w:spacing w:line="276" w:lineRule="auto"/>
        <w:ind w:left="0" w:hanging="2"/>
        <w:jc w:val="both"/>
        <w:rPr>
          <w:rFonts w:ascii="Calibri" w:eastAsia="Calibri" w:hAnsi="Calibri" w:cs="Calibri"/>
          <w:b/>
        </w:rPr>
      </w:pPr>
      <w:r w:rsidRPr="004D12D0">
        <w:rPr>
          <w:rFonts w:ascii="Calibri" w:eastAsia="Calibri" w:hAnsi="Calibri" w:cs="Calibri"/>
          <w:b/>
        </w:rPr>
        <w:t>Modernizacja systemu ciepłowniczego na terenie m. st. Warszawy w celu poprawy efektywności energetycznej na lata 2025-2029 - Etap I</w:t>
      </w:r>
    </w:p>
    <w:p w14:paraId="00000036" w14:textId="77777777" w:rsidR="002A2668" w:rsidRDefault="009E0579">
      <w:pPr>
        <w:keepNext/>
        <w:pBdr>
          <w:top w:val="nil"/>
          <w:left w:val="nil"/>
          <w:bottom w:val="nil"/>
          <w:right w:val="nil"/>
          <w:between w:val="nil"/>
        </w:pBdr>
        <w:spacing w:line="276" w:lineRule="auto"/>
        <w:ind w:left="0" w:hanging="2"/>
        <w:rPr>
          <w:rFonts w:ascii="Calibri" w:eastAsia="Calibri" w:hAnsi="Calibri" w:cs="Calibri"/>
          <w:b/>
          <w:sz w:val="22"/>
          <w:szCs w:val="22"/>
        </w:rPr>
      </w:pPr>
      <w:r>
        <w:br w:type="page"/>
      </w:r>
    </w:p>
    <w:p w14:paraId="00000037" w14:textId="77777777" w:rsidR="002A2668" w:rsidRDefault="009E0579">
      <w:pPr>
        <w:keepNext/>
        <w:pBdr>
          <w:top w:val="nil"/>
          <w:left w:val="nil"/>
          <w:bottom w:val="nil"/>
          <w:right w:val="nil"/>
          <w:between w:val="nil"/>
        </w:pBdr>
        <w:spacing w:line="276" w:lineRule="auto"/>
        <w:ind w:left="0" w:hanging="2"/>
        <w:rPr>
          <w:rFonts w:ascii="Calibri" w:eastAsia="Calibri" w:hAnsi="Calibri" w:cs="Calibri"/>
          <w:b/>
          <w:color w:val="000000"/>
          <w:sz w:val="22"/>
          <w:szCs w:val="22"/>
        </w:rPr>
      </w:pPr>
      <w:bookmarkStart w:id="13" w:name="_heading=h.19c6y18" w:colFirst="0" w:colLast="0"/>
      <w:bookmarkEnd w:id="13"/>
      <w:r>
        <w:rPr>
          <w:rFonts w:ascii="Calibri" w:eastAsia="Calibri" w:hAnsi="Calibri" w:cs="Calibri"/>
          <w:b/>
          <w:color w:val="000000"/>
          <w:sz w:val="22"/>
          <w:szCs w:val="22"/>
        </w:rPr>
        <w:lastRenderedPageBreak/>
        <w:t>Spis treści:</w:t>
      </w:r>
    </w:p>
    <w:p w14:paraId="00000038" w14:textId="77777777" w:rsidR="002A2668" w:rsidRDefault="002A2668">
      <w:pPr>
        <w:pBdr>
          <w:top w:val="nil"/>
          <w:left w:val="nil"/>
          <w:bottom w:val="nil"/>
          <w:right w:val="nil"/>
          <w:between w:val="nil"/>
        </w:pBdr>
        <w:spacing w:line="276" w:lineRule="auto"/>
        <w:ind w:left="0" w:hanging="2"/>
        <w:rPr>
          <w:rFonts w:ascii="Calibri" w:eastAsia="Calibri" w:hAnsi="Calibri" w:cs="Calibri"/>
          <w:color w:val="000000"/>
          <w:sz w:val="22"/>
          <w:szCs w:val="22"/>
        </w:rPr>
      </w:pPr>
    </w:p>
    <w:bookmarkStart w:id="14" w:name="_heading=h.30j0zll" w:colFirst="0" w:colLast="0" w:displacedByCustomXml="next"/>
    <w:bookmarkEnd w:id="14" w:displacedByCustomXml="next"/>
    <w:sdt>
      <w:sdtPr>
        <w:id w:val="-801540551"/>
        <w:docPartObj>
          <w:docPartGallery w:val="Table of Contents"/>
          <w:docPartUnique/>
        </w:docPartObj>
      </w:sdtPr>
      <w:sdtEndPr/>
      <w:sdtContent>
        <w:p w14:paraId="00000039" w14:textId="77777777" w:rsidR="002A2668" w:rsidRDefault="009E0579">
          <w:pPr>
            <w:keepNext/>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r>
            <w:fldChar w:fldCharType="begin"/>
          </w:r>
          <w:r>
            <w:instrText xml:space="preserve"> TOC \h \u \z \t "Heading 1,1,Heading 2,2,Heading 3,3,"</w:instrText>
          </w:r>
          <w:r>
            <w:fldChar w:fldCharType="separate"/>
          </w:r>
        </w:p>
        <w:p w14:paraId="0000003A" w14:textId="77777777" w:rsidR="002A2668" w:rsidRDefault="00C11FF8"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3tbugp1">
            <w:r w:rsidR="009E0579">
              <w:rPr>
                <w:rFonts w:ascii="Calibri" w:eastAsia="Calibri" w:hAnsi="Calibri" w:cs="Calibri"/>
                <w:color w:val="000000"/>
                <w:sz w:val="22"/>
                <w:szCs w:val="22"/>
              </w:rPr>
              <w:t>1.</w:t>
            </w:r>
            <w:r w:rsidR="009E0579">
              <w:rPr>
                <w:rFonts w:ascii="Calibri" w:eastAsia="Calibri" w:hAnsi="Calibri" w:cs="Calibri"/>
                <w:color w:val="000000"/>
                <w:sz w:val="22"/>
                <w:szCs w:val="22"/>
              </w:rPr>
              <w:tab/>
              <w:t>PRZEDMIOT I ZAKRES ROBOT BUDOWLANYCH</w:t>
            </w:r>
            <w:r w:rsidR="009E0579">
              <w:rPr>
                <w:rFonts w:ascii="Calibri" w:eastAsia="Calibri" w:hAnsi="Calibri" w:cs="Calibri"/>
                <w:color w:val="000000"/>
                <w:sz w:val="22"/>
                <w:szCs w:val="22"/>
              </w:rPr>
              <w:tab/>
              <w:t>4</w:t>
            </w:r>
          </w:hyperlink>
        </w:p>
        <w:p w14:paraId="0000003B" w14:textId="77777777" w:rsidR="002A2668" w:rsidRDefault="00C11FF8"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3znysh7">
            <w:r w:rsidR="009E0579">
              <w:rPr>
                <w:rFonts w:ascii="Calibri" w:eastAsia="Calibri" w:hAnsi="Calibri" w:cs="Calibri"/>
                <w:color w:val="000000"/>
                <w:sz w:val="22"/>
                <w:szCs w:val="22"/>
              </w:rPr>
              <w:t>2.</w:t>
            </w:r>
            <w:r w:rsidR="009E0579">
              <w:rPr>
                <w:rFonts w:ascii="Calibri" w:eastAsia="Calibri" w:hAnsi="Calibri" w:cs="Calibri"/>
                <w:color w:val="000000"/>
                <w:sz w:val="22"/>
                <w:szCs w:val="22"/>
              </w:rPr>
              <w:tab/>
              <w:t>OPIS PRAC TOWARZYSZĄCYCH I ROBÓT TYMCZASOWYCH</w:t>
            </w:r>
            <w:r w:rsidR="009E0579">
              <w:rPr>
                <w:rFonts w:ascii="Calibri" w:eastAsia="Calibri" w:hAnsi="Calibri" w:cs="Calibri"/>
                <w:color w:val="000000"/>
                <w:sz w:val="22"/>
                <w:szCs w:val="22"/>
              </w:rPr>
              <w:tab/>
              <w:t>7</w:t>
            </w:r>
          </w:hyperlink>
        </w:p>
        <w:p w14:paraId="0000003C" w14:textId="77777777" w:rsidR="002A2668" w:rsidRDefault="00C11FF8"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2rrrqc1">
            <w:r w:rsidR="009E0579">
              <w:rPr>
                <w:rFonts w:ascii="Calibri" w:eastAsia="Calibri" w:hAnsi="Calibri" w:cs="Calibri"/>
                <w:color w:val="000000"/>
                <w:sz w:val="22"/>
                <w:szCs w:val="22"/>
              </w:rPr>
              <w:t>3.</w:t>
            </w:r>
            <w:r w:rsidR="009E0579">
              <w:rPr>
                <w:rFonts w:ascii="Calibri" w:eastAsia="Calibri" w:hAnsi="Calibri" w:cs="Calibri"/>
                <w:color w:val="000000"/>
                <w:sz w:val="22"/>
                <w:szCs w:val="22"/>
              </w:rPr>
              <w:tab/>
              <w:t>INFORMACJA O TERENIE BUDOWY</w:t>
            </w:r>
            <w:r w:rsidR="009E0579">
              <w:rPr>
                <w:rFonts w:ascii="Calibri" w:eastAsia="Calibri" w:hAnsi="Calibri" w:cs="Calibri"/>
                <w:color w:val="000000"/>
                <w:sz w:val="22"/>
                <w:szCs w:val="22"/>
              </w:rPr>
              <w:tab/>
              <w:t>9</w:t>
            </w:r>
          </w:hyperlink>
        </w:p>
        <w:p w14:paraId="0000003D" w14:textId="77777777" w:rsidR="002A2668" w:rsidRDefault="00C11FF8" w:rsidP="00577936">
          <w:pPr>
            <w:pBdr>
              <w:top w:val="nil"/>
              <w:left w:val="nil"/>
              <w:bottom w:val="nil"/>
              <w:right w:val="nil"/>
              <w:between w:val="nil"/>
            </w:pBdr>
            <w:tabs>
              <w:tab w:val="left" w:pos="567"/>
              <w:tab w:val="right" w:pos="9497"/>
              <w:tab w:val="left" w:pos="567"/>
              <w:tab w:val="left" w:pos="3828"/>
              <w:tab w:val="right" w:pos="9923"/>
            </w:tabs>
            <w:spacing w:line="276" w:lineRule="auto"/>
            <w:ind w:left="0" w:hanging="2"/>
            <w:rPr>
              <w:rFonts w:ascii="Calibri" w:eastAsia="Calibri" w:hAnsi="Calibri" w:cs="Calibri"/>
              <w:color w:val="000000"/>
              <w:sz w:val="22"/>
              <w:szCs w:val="22"/>
            </w:rPr>
          </w:pPr>
          <w:hyperlink w:anchor="_heading=h.3qwpj7n">
            <w:r w:rsidR="009E0579">
              <w:rPr>
                <w:rFonts w:ascii="Calibri" w:eastAsia="Calibri" w:hAnsi="Calibri" w:cs="Calibri"/>
                <w:color w:val="000000"/>
                <w:sz w:val="22"/>
                <w:szCs w:val="22"/>
              </w:rPr>
              <w:t>4.</w:t>
            </w:r>
            <w:r w:rsidR="009E0579">
              <w:rPr>
                <w:rFonts w:ascii="Calibri" w:eastAsia="Calibri" w:hAnsi="Calibri" w:cs="Calibri"/>
                <w:color w:val="000000"/>
                <w:sz w:val="22"/>
                <w:szCs w:val="22"/>
              </w:rPr>
              <w:tab/>
              <w:t>ORGANIZACJA ROBÓT BUDOWLANYCH</w:t>
            </w:r>
            <w:r w:rsidR="009E0579">
              <w:rPr>
                <w:rFonts w:ascii="Calibri" w:eastAsia="Calibri" w:hAnsi="Calibri" w:cs="Calibri"/>
                <w:color w:val="000000"/>
                <w:sz w:val="22"/>
                <w:szCs w:val="22"/>
              </w:rPr>
              <w:tab/>
              <w:t>9</w:t>
            </w:r>
          </w:hyperlink>
        </w:p>
        <w:p w14:paraId="0000003E" w14:textId="77777777" w:rsidR="002A2668" w:rsidRDefault="00C11FF8"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xrdshw">
            <w:r w:rsidR="009E0579">
              <w:rPr>
                <w:rFonts w:ascii="Calibri" w:eastAsia="Calibri" w:hAnsi="Calibri" w:cs="Calibri"/>
                <w:color w:val="000000"/>
                <w:sz w:val="22"/>
                <w:szCs w:val="22"/>
              </w:rPr>
              <w:t>5.</w:t>
            </w:r>
            <w:r w:rsidR="009E0579">
              <w:rPr>
                <w:rFonts w:ascii="Calibri" w:eastAsia="Calibri" w:hAnsi="Calibri" w:cs="Calibri"/>
                <w:color w:val="000000"/>
                <w:sz w:val="22"/>
                <w:szCs w:val="22"/>
              </w:rPr>
              <w:tab/>
              <w:t xml:space="preserve">OCHRONA </w:t>
            </w:r>
          </w:hyperlink>
          <w:r w:rsidR="009E0579">
            <w:fldChar w:fldCharType="begin"/>
          </w:r>
          <w:r w:rsidR="009E0579">
            <w:instrText xml:space="preserve"> PAGEREF _heading=h.1xrdshw \h </w:instrText>
          </w:r>
          <w:r w:rsidR="009E0579">
            <w:fldChar w:fldCharType="separate"/>
          </w:r>
          <w:r w:rsidR="009E0579">
            <w:rPr>
              <w:rFonts w:ascii="Calibri" w:eastAsia="Calibri" w:hAnsi="Calibri" w:cs="Calibri"/>
              <w:sz w:val="22"/>
              <w:szCs w:val="22"/>
            </w:rPr>
            <w:t>WŁASNOŚCI</w:t>
          </w:r>
          <w:r w:rsidR="009E0579">
            <w:rPr>
              <w:rFonts w:ascii="Calibri" w:eastAsia="Calibri" w:hAnsi="Calibri" w:cs="Calibri"/>
              <w:color w:val="000000"/>
              <w:sz w:val="22"/>
              <w:szCs w:val="22"/>
            </w:rPr>
            <w:t xml:space="preserve"> PUBLICZNEJ I PRYWATNEJ, ZABEZPIECZENIE INTERESÓW OSÓB TRZECICH</w:t>
          </w:r>
          <w:r w:rsidR="009E0579">
            <w:rPr>
              <w:rFonts w:ascii="Calibri" w:eastAsia="Calibri" w:hAnsi="Calibri" w:cs="Calibri"/>
              <w:color w:val="000000"/>
              <w:sz w:val="22"/>
              <w:szCs w:val="22"/>
            </w:rPr>
            <w:tab/>
            <w:t>10</w:t>
          </w:r>
          <w:r w:rsidR="009E0579">
            <w:fldChar w:fldCharType="end"/>
          </w:r>
        </w:p>
        <w:p w14:paraId="0000003F" w14:textId="77777777" w:rsidR="002A2668" w:rsidRDefault="00C11FF8"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49gfa85">
            <w:r w:rsidR="009E0579">
              <w:rPr>
                <w:rFonts w:ascii="Calibri" w:eastAsia="Calibri" w:hAnsi="Calibri" w:cs="Calibri"/>
                <w:color w:val="000000"/>
                <w:sz w:val="22"/>
                <w:szCs w:val="22"/>
              </w:rPr>
              <w:t>6.</w:t>
            </w:r>
            <w:r w:rsidR="009E0579">
              <w:rPr>
                <w:rFonts w:ascii="Calibri" w:eastAsia="Calibri" w:hAnsi="Calibri" w:cs="Calibri"/>
                <w:color w:val="000000"/>
                <w:sz w:val="22"/>
                <w:szCs w:val="22"/>
              </w:rPr>
              <w:tab/>
              <w:t>OCHRONA ŚRODOWISKA W CZASIE WYKONYWANIA ROBÓT</w:t>
            </w:r>
            <w:r w:rsidR="009E0579">
              <w:rPr>
                <w:rFonts w:ascii="Calibri" w:eastAsia="Calibri" w:hAnsi="Calibri" w:cs="Calibri"/>
                <w:color w:val="000000"/>
                <w:sz w:val="22"/>
                <w:szCs w:val="22"/>
              </w:rPr>
              <w:tab/>
              <w:t>11</w:t>
            </w:r>
          </w:hyperlink>
        </w:p>
        <w:p w14:paraId="00000040" w14:textId="77777777" w:rsidR="002A2668" w:rsidRDefault="00C11FF8"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jzpmwk">
            <w:r w:rsidR="009E0579">
              <w:rPr>
                <w:rFonts w:ascii="Calibri" w:eastAsia="Calibri" w:hAnsi="Calibri" w:cs="Calibri"/>
                <w:color w:val="000000"/>
                <w:sz w:val="22"/>
                <w:szCs w:val="22"/>
              </w:rPr>
              <w:t>7.</w:t>
            </w:r>
            <w:r w:rsidR="009E0579">
              <w:rPr>
                <w:rFonts w:ascii="Calibri" w:eastAsia="Calibri" w:hAnsi="Calibri" w:cs="Calibri"/>
                <w:color w:val="000000"/>
                <w:sz w:val="22"/>
                <w:szCs w:val="22"/>
              </w:rPr>
              <w:tab/>
              <w:t>WARUNKI BEZPIECZEŃSTWA PRACY I OCHRONA PRZECIWPOŻAROWA NA BUDOWIE</w:t>
            </w:r>
            <w:r w:rsidR="009E0579">
              <w:rPr>
                <w:rFonts w:ascii="Calibri" w:eastAsia="Calibri" w:hAnsi="Calibri" w:cs="Calibri"/>
                <w:color w:val="000000"/>
                <w:sz w:val="22"/>
                <w:szCs w:val="22"/>
              </w:rPr>
              <w:tab/>
              <w:t>13</w:t>
            </w:r>
          </w:hyperlink>
        </w:p>
        <w:p w14:paraId="00000041" w14:textId="77777777" w:rsidR="002A2668" w:rsidRDefault="00C11FF8"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4gjguf0">
            <w:r w:rsidR="009E0579">
              <w:rPr>
                <w:rFonts w:ascii="Calibri" w:eastAsia="Calibri" w:hAnsi="Calibri" w:cs="Calibri"/>
                <w:color w:val="000000"/>
                <w:sz w:val="22"/>
                <w:szCs w:val="22"/>
              </w:rPr>
              <w:t>8.</w:t>
            </w:r>
            <w:r w:rsidR="009E0579">
              <w:rPr>
                <w:rFonts w:ascii="Calibri" w:eastAsia="Calibri" w:hAnsi="Calibri" w:cs="Calibri"/>
                <w:color w:val="000000"/>
                <w:sz w:val="22"/>
                <w:szCs w:val="22"/>
              </w:rPr>
              <w:tab/>
              <w:t>WARUNKI DOTYCZĄCE ORGANIZACJI RUCHU</w:t>
            </w:r>
            <w:r w:rsidR="009E0579">
              <w:rPr>
                <w:rFonts w:ascii="Calibri" w:eastAsia="Calibri" w:hAnsi="Calibri" w:cs="Calibri"/>
                <w:color w:val="000000"/>
                <w:sz w:val="22"/>
                <w:szCs w:val="22"/>
              </w:rPr>
              <w:tab/>
              <w:t>13</w:t>
            </w:r>
          </w:hyperlink>
        </w:p>
        <w:p w14:paraId="00000042" w14:textId="77777777" w:rsidR="002A2668" w:rsidRDefault="00C11FF8"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au1eum">
            <w:r w:rsidR="009E0579">
              <w:rPr>
                <w:rFonts w:ascii="Calibri" w:eastAsia="Calibri" w:hAnsi="Calibri" w:cs="Calibri"/>
                <w:color w:val="000000"/>
                <w:sz w:val="22"/>
                <w:szCs w:val="22"/>
              </w:rPr>
              <w:t>9.</w:t>
            </w:r>
            <w:r w:rsidR="009E0579">
              <w:rPr>
                <w:rFonts w:ascii="Calibri" w:eastAsia="Calibri" w:hAnsi="Calibri" w:cs="Calibri"/>
                <w:color w:val="000000"/>
                <w:sz w:val="22"/>
                <w:szCs w:val="22"/>
              </w:rPr>
              <w:tab/>
              <w:t>WARUNKI DOTYCZĄCE OGRODZENIA I ZABEZPIECZENIA CHODNIKÓW I JEZDNI</w:t>
            </w:r>
            <w:r w:rsidR="009E0579">
              <w:rPr>
                <w:rFonts w:ascii="Calibri" w:eastAsia="Calibri" w:hAnsi="Calibri" w:cs="Calibri"/>
                <w:color w:val="000000"/>
                <w:sz w:val="22"/>
                <w:szCs w:val="22"/>
              </w:rPr>
              <w:tab/>
              <w:t>13</w:t>
            </w:r>
          </w:hyperlink>
        </w:p>
        <w:p w14:paraId="00000043" w14:textId="77777777" w:rsidR="002A2668" w:rsidRDefault="00C11FF8"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2jfdx2">
            <w:r w:rsidR="009E0579">
              <w:rPr>
                <w:rFonts w:ascii="Calibri" w:eastAsia="Calibri" w:hAnsi="Calibri" w:cs="Calibri"/>
                <w:color w:val="000000"/>
                <w:sz w:val="22"/>
                <w:szCs w:val="22"/>
              </w:rPr>
              <w:t>10.</w:t>
            </w:r>
            <w:r w:rsidR="009E0579">
              <w:rPr>
                <w:rFonts w:ascii="Calibri" w:eastAsia="Calibri" w:hAnsi="Calibri" w:cs="Calibri"/>
                <w:color w:val="000000"/>
                <w:sz w:val="22"/>
                <w:szCs w:val="22"/>
              </w:rPr>
              <w:tab/>
              <w:t>RÓWNOWAŻNOŚĆ NORM I ZBIORÓW PRZEPISÓW PRAWNYCH</w:t>
            </w:r>
            <w:r w:rsidR="009E0579">
              <w:rPr>
                <w:rFonts w:ascii="Calibri" w:eastAsia="Calibri" w:hAnsi="Calibri" w:cs="Calibri"/>
                <w:color w:val="000000"/>
                <w:sz w:val="22"/>
                <w:szCs w:val="22"/>
              </w:rPr>
              <w:tab/>
              <w:t>14</w:t>
            </w:r>
          </w:hyperlink>
        </w:p>
        <w:p w14:paraId="00000044" w14:textId="77777777" w:rsidR="002A2668" w:rsidRDefault="00C11FF8"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21od6so">
            <w:r w:rsidR="009E0579">
              <w:rPr>
                <w:rFonts w:ascii="Calibri" w:eastAsia="Calibri" w:hAnsi="Calibri" w:cs="Calibri"/>
                <w:color w:val="000000"/>
                <w:sz w:val="22"/>
                <w:szCs w:val="22"/>
              </w:rPr>
              <w:t>11.</w:t>
            </w:r>
            <w:r w:rsidR="009E0579">
              <w:rPr>
                <w:rFonts w:ascii="Calibri" w:eastAsia="Calibri" w:hAnsi="Calibri" w:cs="Calibri"/>
                <w:color w:val="000000"/>
                <w:sz w:val="22"/>
                <w:szCs w:val="22"/>
              </w:rPr>
              <w:tab/>
              <w:t>KATEGORIA ZAKRESU PRZEDMIOTU ZAMÓWIENIA WG CPV</w:t>
            </w:r>
            <w:r w:rsidR="009E0579">
              <w:rPr>
                <w:rFonts w:ascii="Calibri" w:eastAsia="Calibri" w:hAnsi="Calibri" w:cs="Calibri"/>
                <w:color w:val="000000"/>
                <w:sz w:val="22"/>
                <w:szCs w:val="22"/>
              </w:rPr>
              <w:tab/>
              <w:t>14</w:t>
            </w:r>
          </w:hyperlink>
        </w:p>
        <w:p w14:paraId="00000045" w14:textId="77777777" w:rsidR="002A2668" w:rsidRDefault="00C11FF8"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q7ozz1">
            <w:r w:rsidR="009E0579">
              <w:rPr>
                <w:rFonts w:ascii="Calibri" w:eastAsia="Calibri" w:hAnsi="Calibri" w:cs="Calibri"/>
                <w:color w:val="000000"/>
                <w:sz w:val="22"/>
                <w:szCs w:val="22"/>
              </w:rPr>
              <w:t>12.</w:t>
            </w:r>
            <w:r w:rsidR="009E0579">
              <w:rPr>
                <w:rFonts w:ascii="Calibri" w:eastAsia="Calibri" w:hAnsi="Calibri" w:cs="Calibri"/>
                <w:color w:val="000000"/>
                <w:sz w:val="22"/>
                <w:szCs w:val="22"/>
              </w:rPr>
              <w:tab/>
              <w:t>OKREŚLENIA PODSTAWOWE</w:t>
            </w:r>
            <w:r w:rsidR="009E0579">
              <w:rPr>
                <w:rFonts w:ascii="Calibri" w:eastAsia="Calibri" w:hAnsi="Calibri" w:cs="Calibri"/>
                <w:color w:val="000000"/>
                <w:sz w:val="22"/>
                <w:szCs w:val="22"/>
              </w:rPr>
              <w:tab/>
              <w:t>15</w:t>
            </w:r>
          </w:hyperlink>
        </w:p>
        <w:p w14:paraId="00000046" w14:textId="77777777" w:rsidR="002A2668" w:rsidRDefault="00C11FF8"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y810tw">
            <w:r w:rsidR="009E0579">
              <w:rPr>
                <w:rFonts w:ascii="Calibri" w:eastAsia="Calibri" w:hAnsi="Calibri" w:cs="Calibri"/>
                <w:color w:val="000000"/>
                <w:sz w:val="22"/>
                <w:szCs w:val="22"/>
              </w:rPr>
              <w:t>13.</w:t>
            </w:r>
            <w:r w:rsidR="009E0579">
              <w:rPr>
                <w:rFonts w:ascii="Calibri" w:eastAsia="Calibri" w:hAnsi="Calibri" w:cs="Calibri"/>
                <w:color w:val="000000"/>
                <w:sz w:val="22"/>
                <w:szCs w:val="22"/>
              </w:rPr>
              <w:tab/>
              <w:t>MATERIAŁY I URZĄDZENIA</w:t>
            </w:r>
            <w:r w:rsidR="009E0579">
              <w:rPr>
                <w:rFonts w:ascii="Calibri" w:eastAsia="Calibri" w:hAnsi="Calibri" w:cs="Calibri"/>
                <w:color w:val="000000"/>
                <w:sz w:val="22"/>
                <w:szCs w:val="22"/>
              </w:rPr>
              <w:tab/>
              <w:t>15</w:t>
            </w:r>
          </w:hyperlink>
        </w:p>
        <w:p w14:paraId="00000047" w14:textId="77777777" w:rsidR="002A2668" w:rsidRDefault="00C11FF8"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nwp17c">
            <w:r w:rsidR="009E0579">
              <w:rPr>
                <w:rFonts w:ascii="Calibri" w:eastAsia="Calibri" w:hAnsi="Calibri" w:cs="Calibri"/>
                <w:color w:val="000000"/>
                <w:sz w:val="22"/>
                <w:szCs w:val="22"/>
              </w:rPr>
              <w:t>14.</w:t>
            </w:r>
            <w:r w:rsidR="009E0579">
              <w:rPr>
                <w:rFonts w:ascii="Calibri" w:eastAsia="Calibri" w:hAnsi="Calibri" w:cs="Calibri"/>
                <w:color w:val="000000"/>
                <w:sz w:val="22"/>
                <w:szCs w:val="22"/>
              </w:rPr>
              <w:tab/>
              <w:t>SPRZĘT</w:t>
            </w:r>
            <w:r w:rsidR="009E0579">
              <w:rPr>
                <w:rFonts w:ascii="Calibri" w:eastAsia="Calibri" w:hAnsi="Calibri" w:cs="Calibri"/>
                <w:color w:val="000000"/>
                <w:sz w:val="22"/>
                <w:szCs w:val="22"/>
              </w:rPr>
              <w:tab/>
              <w:t>16</w:t>
            </w:r>
          </w:hyperlink>
        </w:p>
        <w:p w14:paraId="00000048" w14:textId="77777777" w:rsidR="002A2668" w:rsidRDefault="00C11FF8"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1bux6d">
            <w:r w:rsidR="009E0579">
              <w:rPr>
                <w:rFonts w:ascii="Calibri" w:eastAsia="Calibri" w:hAnsi="Calibri" w:cs="Calibri"/>
                <w:color w:val="000000"/>
                <w:sz w:val="22"/>
                <w:szCs w:val="22"/>
              </w:rPr>
              <w:t>15.</w:t>
            </w:r>
            <w:r w:rsidR="009E0579">
              <w:rPr>
                <w:rFonts w:ascii="Calibri" w:eastAsia="Calibri" w:hAnsi="Calibri" w:cs="Calibri"/>
                <w:color w:val="000000"/>
                <w:sz w:val="22"/>
                <w:szCs w:val="22"/>
              </w:rPr>
              <w:tab/>
              <w:t>TRANSPORT</w:t>
            </w:r>
            <w:r w:rsidR="009E0579">
              <w:rPr>
                <w:rFonts w:ascii="Calibri" w:eastAsia="Calibri" w:hAnsi="Calibri" w:cs="Calibri"/>
                <w:color w:val="000000"/>
                <w:sz w:val="22"/>
                <w:szCs w:val="22"/>
              </w:rPr>
              <w:tab/>
              <w:t>17</w:t>
            </w:r>
          </w:hyperlink>
        </w:p>
        <w:p w14:paraId="00000049" w14:textId="77777777" w:rsidR="002A2668" w:rsidRDefault="00C11FF8"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er0t5e">
            <w:r w:rsidR="009E0579">
              <w:rPr>
                <w:rFonts w:ascii="Calibri" w:eastAsia="Calibri" w:hAnsi="Calibri" w:cs="Calibri"/>
                <w:color w:val="000000"/>
                <w:sz w:val="22"/>
                <w:szCs w:val="22"/>
              </w:rPr>
              <w:t>16.</w:t>
            </w:r>
            <w:r w:rsidR="009E0579">
              <w:rPr>
                <w:rFonts w:ascii="Calibri" w:eastAsia="Calibri" w:hAnsi="Calibri" w:cs="Calibri"/>
                <w:color w:val="000000"/>
                <w:sz w:val="22"/>
                <w:szCs w:val="22"/>
              </w:rPr>
              <w:tab/>
              <w:t>WYMAGANIA DOTYCZĄCE WYKONANIA ROBÓT BUDOWLANYCH</w:t>
            </w:r>
            <w:r w:rsidR="009E0579">
              <w:rPr>
                <w:rFonts w:ascii="Calibri" w:eastAsia="Calibri" w:hAnsi="Calibri" w:cs="Calibri"/>
                <w:color w:val="000000"/>
                <w:sz w:val="22"/>
                <w:szCs w:val="22"/>
              </w:rPr>
              <w:tab/>
              <w:t>17</w:t>
            </w:r>
          </w:hyperlink>
        </w:p>
        <w:p w14:paraId="0000004A" w14:textId="77777777" w:rsidR="002A2668" w:rsidRDefault="00C11FF8"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27jua8u">
            <w:r w:rsidR="009E0579">
              <w:rPr>
                <w:rFonts w:ascii="Calibri" w:eastAsia="Calibri" w:hAnsi="Calibri" w:cs="Calibri"/>
                <w:color w:val="000000"/>
                <w:sz w:val="22"/>
                <w:szCs w:val="22"/>
              </w:rPr>
              <w:t>17.</w:t>
            </w:r>
            <w:r w:rsidR="009E0579">
              <w:rPr>
                <w:rFonts w:ascii="Calibri" w:eastAsia="Calibri" w:hAnsi="Calibri" w:cs="Calibri"/>
                <w:color w:val="000000"/>
                <w:sz w:val="22"/>
                <w:szCs w:val="22"/>
              </w:rPr>
              <w:tab/>
              <w:t>TERMINY</w:t>
            </w:r>
            <w:r w:rsidR="009E0579">
              <w:rPr>
                <w:rFonts w:ascii="Calibri" w:eastAsia="Calibri" w:hAnsi="Calibri" w:cs="Calibri"/>
                <w:color w:val="000000"/>
                <w:sz w:val="22"/>
                <w:szCs w:val="22"/>
              </w:rPr>
              <w:tab/>
              <w:t>20</w:t>
            </w:r>
          </w:hyperlink>
        </w:p>
        <w:p w14:paraId="0000004B" w14:textId="77777777" w:rsidR="002A2668" w:rsidRDefault="00C11FF8"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pxezwc">
            <w:r w:rsidR="009E0579">
              <w:rPr>
                <w:rFonts w:ascii="Calibri" w:eastAsia="Calibri" w:hAnsi="Calibri" w:cs="Calibri"/>
                <w:color w:val="000000"/>
                <w:sz w:val="22"/>
                <w:szCs w:val="22"/>
              </w:rPr>
              <w:t>18.</w:t>
            </w:r>
            <w:r w:rsidR="009E0579">
              <w:rPr>
                <w:rFonts w:ascii="Calibri" w:eastAsia="Calibri" w:hAnsi="Calibri" w:cs="Calibri"/>
                <w:color w:val="000000"/>
                <w:sz w:val="22"/>
                <w:szCs w:val="22"/>
              </w:rPr>
              <w:tab/>
              <w:t>WARUNKI ATMOSFERYCZNE UNIEMOŻLIWIAJĄCE REALIZACJĘ PRZEDMIOTU UMOWY</w:t>
            </w:r>
            <w:r w:rsidR="009E0579">
              <w:rPr>
                <w:rFonts w:ascii="Calibri" w:eastAsia="Calibri" w:hAnsi="Calibri" w:cs="Calibri"/>
                <w:color w:val="000000"/>
                <w:sz w:val="22"/>
                <w:szCs w:val="22"/>
              </w:rPr>
              <w:tab/>
              <w:t>21</w:t>
            </w:r>
          </w:hyperlink>
        </w:p>
        <w:p w14:paraId="0000004C" w14:textId="77777777" w:rsidR="002A2668" w:rsidRDefault="00C11FF8"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47n2zr">
            <w:r w:rsidR="009E0579">
              <w:rPr>
                <w:rFonts w:ascii="Calibri" w:eastAsia="Calibri" w:hAnsi="Calibri" w:cs="Calibri"/>
                <w:color w:val="000000"/>
                <w:sz w:val="22"/>
                <w:szCs w:val="22"/>
              </w:rPr>
              <w:t>19.</w:t>
            </w:r>
            <w:r w:rsidR="009E0579">
              <w:rPr>
                <w:rFonts w:ascii="Calibri" w:eastAsia="Calibri" w:hAnsi="Calibri" w:cs="Calibri"/>
                <w:color w:val="000000"/>
                <w:sz w:val="22"/>
                <w:szCs w:val="22"/>
              </w:rPr>
              <w:tab/>
              <w:t>ODBIORY</w:t>
            </w:r>
            <w:r w:rsidR="009E0579">
              <w:rPr>
                <w:rFonts w:ascii="Calibri" w:eastAsia="Calibri" w:hAnsi="Calibri" w:cs="Calibri"/>
                <w:color w:val="000000"/>
                <w:sz w:val="22"/>
                <w:szCs w:val="22"/>
              </w:rPr>
              <w:tab/>
              <w:t>22</w:t>
            </w:r>
          </w:hyperlink>
        </w:p>
        <w:p w14:paraId="0000004D" w14:textId="77777777" w:rsidR="002A2668" w:rsidRDefault="00C11FF8"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4i1bb8e">
            <w:r w:rsidR="009E0579">
              <w:rPr>
                <w:rFonts w:ascii="Calibri" w:eastAsia="Calibri" w:hAnsi="Calibri" w:cs="Calibri"/>
                <w:color w:val="000000"/>
                <w:sz w:val="22"/>
                <w:szCs w:val="22"/>
              </w:rPr>
              <w:t>20.</w:t>
            </w:r>
            <w:r w:rsidR="009E0579">
              <w:rPr>
                <w:rFonts w:ascii="Calibri" w:eastAsia="Calibri" w:hAnsi="Calibri" w:cs="Calibri"/>
                <w:color w:val="000000"/>
                <w:sz w:val="22"/>
                <w:szCs w:val="22"/>
              </w:rPr>
              <w:tab/>
              <w:t>ROZLICZENIA I PŁATNOŚCI FAKTURY USTRUKTURYZOWANE</w:t>
            </w:r>
            <w:r w:rsidR="009E0579">
              <w:rPr>
                <w:rFonts w:ascii="Calibri" w:eastAsia="Calibri" w:hAnsi="Calibri" w:cs="Calibri"/>
                <w:color w:val="000000"/>
                <w:sz w:val="22"/>
                <w:szCs w:val="22"/>
              </w:rPr>
              <w:tab/>
              <w:t>23</w:t>
            </w:r>
          </w:hyperlink>
        </w:p>
        <w:p w14:paraId="0000004E" w14:textId="77777777" w:rsidR="002A2668" w:rsidRDefault="00C11FF8"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pr1rn1">
            <w:r w:rsidR="009E0579">
              <w:rPr>
                <w:rFonts w:ascii="Calibri" w:eastAsia="Calibri" w:hAnsi="Calibri" w:cs="Calibri"/>
                <w:color w:val="000000"/>
                <w:sz w:val="22"/>
                <w:szCs w:val="22"/>
              </w:rPr>
              <w:t>21.</w:t>
            </w:r>
            <w:r w:rsidR="009E0579">
              <w:rPr>
                <w:rFonts w:ascii="Calibri" w:eastAsia="Calibri" w:hAnsi="Calibri" w:cs="Calibri"/>
                <w:color w:val="000000"/>
                <w:sz w:val="22"/>
                <w:szCs w:val="22"/>
              </w:rPr>
              <w:tab/>
              <w:t>POSTANOWIENIA OGÓLNE</w:t>
            </w:r>
            <w:r w:rsidR="009E0579">
              <w:rPr>
                <w:rFonts w:ascii="Calibri" w:eastAsia="Calibri" w:hAnsi="Calibri" w:cs="Calibri"/>
                <w:color w:val="000000"/>
                <w:sz w:val="22"/>
                <w:szCs w:val="22"/>
              </w:rPr>
              <w:tab/>
              <w:t>24</w:t>
            </w:r>
          </w:hyperlink>
          <w:r w:rsidR="009E0579">
            <w:fldChar w:fldCharType="end"/>
          </w:r>
        </w:p>
      </w:sdtContent>
    </w:sdt>
    <w:p w14:paraId="0000004F" w14:textId="77777777" w:rsidR="002A2668" w:rsidRDefault="009E0579">
      <w:pPr>
        <w:pBdr>
          <w:top w:val="nil"/>
          <w:left w:val="nil"/>
          <w:bottom w:val="nil"/>
          <w:right w:val="nil"/>
          <w:between w:val="nil"/>
        </w:pBdr>
        <w:spacing w:line="276" w:lineRule="auto"/>
        <w:ind w:left="0" w:hanging="2"/>
        <w:rPr>
          <w:rFonts w:ascii="Calibri" w:eastAsia="Calibri" w:hAnsi="Calibri" w:cs="Calibri"/>
          <w:color w:val="000000"/>
          <w:sz w:val="22"/>
          <w:szCs w:val="22"/>
        </w:rPr>
      </w:pPr>
      <w:r>
        <w:br w:type="page"/>
      </w:r>
    </w:p>
    <w:p w14:paraId="00000050"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15" w:name="_heading=h.3tbugp1" w:colFirst="0" w:colLast="0"/>
      <w:bookmarkEnd w:id="15"/>
      <w:r>
        <w:rPr>
          <w:rFonts w:ascii="Calibri" w:eastAsia="Calibri" w:hAnsi="Calibri" w:cs="Calibri"/>
          <w:b/>
          <w:color w:val="000000"/>
        </w:rPr>
        <w:lastRenderedPageBreak/>
        <w:t xml:space="preserve"> PRZEDMIOT I ZAKRES ROB</w:t>
      </w:r>
      <w:r>
        <w:rPr>
          <w:rFonts w:ascii="Calibri" w:eastAsia="Calibri" w:hAnsi="Calibri" w:cs="Calibri"/>
          <w:b/>
        </w:rPr>
        <w:t>Ó</w:t>
      </w:r>
      <w:r>
        <w:rPr>
          <w:rFonts w:ascii="Calibri" w:eastAsia="Calibri" w:hAnsi="Calibri" w:cs="Calibri"/>
          <w:b/>
          <w:color w:val="000000"/>
        </w:rPr>
        <w:t>T BUDOWLANYCH</w:t>
      </w:r>
    </w:p>
    <w:p w14:paraId="00000051" w14:textId="02141BE4" w:rsidR="002A2668" w:rsidRPr="00CB4E21" w:rsidRDefault="009E0579">
      <w:pPr>
        <w:keepNext/>
        <w:numPr>
          <w:ilvl w:val="1"/>
          <w:numId w:val="6"/>
        </w:numPr>
        <w:pBdr>
          <w:top w:val="nil"/>
          <w:left w:val="nil"/>
          <w:bottom w:val="nil"/>
          <w:right w:val="nil"/>
          <w:between w:val="nil"/>
        </w:pBdr>
        <w:spacing w:after="240" w:line="276" w:lineRule="auto"/>
        <w:ind w:left="0" w:hanging="2"/>
        <w:jc w:val="both"/>
        <w:rPr>
          <w:rFonts w:ascii="Calibri" w:eastAsia="Calibri" w:hAnsi="Calibri" w:cs="Calibri"/>
          <w:b/>
        </w:rPr>
      </w:pPr>
      <w:bookmarkStart w:id="16" w:name="_heading=h.vgvbg46bhqll" w:colFirst="0" w:colLast="0"/>
      <w:bookmarkEnd w:id="16"/>
      <w:r w:rsidRPr="00577936">
        <w:rPr>
          <w:rFonts w:ascii="Calibri" w:eastAsia="Calibri" w:hAnsi="Calibri" w:cs="Calibri"/>
          <w:sz w:val="22"/>
          <w:szCs w:val="22"/>
          <w:u w:val="single"/>
        </w:rPr>
        <w:t>Opis przedsięwzięcia:</w:t>
      </w:r>
    </w:p>
    <w:p w14:paraId="4A111D58" w14:textId="20B54B3B" w:rsidR="00C32612" w:rsidRDefault="00CB4E21" w:rsidP="00C32612">
      <w:pPr>
        <w:keepNext/>
        <w:numPr>
          <w:ilvl w:val="2"/>
          <w:numId w:val="6"/>
        </w:numPr>
        <w:pBdr>
          <w:top w:val="nil"/>
          <w:left w:val="nil"/>
          <w:bottom w:val="nil"/>
          <w:right w:val="nil"/>
          <w:between w:val="nil"/>
        </w:pBdr>
        <w:spacing w:after="240" w:line="276" w:lineRule="auto"/>
        <w:ind w:leftChars="0" w:left="142" w:firstLineChars="0" w:hanging="142"/>
        <w:jc w:val="both"/>
        <w:rPr>
          <w:rFonts w:ascii="Calibri" w:eastAsia="Calibri" w:hAnsi="Calibri" w:cs="Calibri"/>
          <w:bCs/>
          <w:sz w:val="22"/>
          <w:szCs w:val="22"/>
        </w:rPr>
      </w:pPr>
      <w:r w:rsidRPr="00C32612">
        <w:rPr>
          <w:rFonts w:ascii="Calibri" w:eastAsia="Calibri" w:hAnsi="Calibri" w:cs="Calibri"/>
          <w:bCs/>
          <w:sz w:val="22"/>
          <w:szCs w:val="22"/>
        </w:rPr>
        <w:t xml:space="preserve">Przedmiotem robót budowlanych jest budowa i przebudowa magistrali sieci ciepłowniczej z kanalizacją teletechniczną na odcinku od granicy dz. ew. nr 73 z </w:t>
      </w:r>
      <w:proofErr w:type="spellStart"/>
      <w:r w:rsidRPr="00C32612">
        <w:rPr>
          <w:rFonts w:ascii="Calibri" w:eastAsia="Calibri" w:hAnsi="Calibri" w:cs="Calibri"/>
          <w:bCs/>
          <w:sz w:val="22"/>
          <w:szCs w:val="22"/>
        </w:rPr>
        <w:t>obr</w:t>
      </w:r>
      <w:proofErr w:type="spellEnd"/>
      <w:r w:rsidRPr="00C32612">
        <w:rPr>
          <w:rFonts w:ascii="Calibri" w:eastAsia="Calibri" w:hAnsi="Calibri" w:cs="Calibri"/>
          <w:bCs/>
          <w:sz w:val="22"/>
          <w:szCs w:val="22"/>
        </w:rPr>
        <w:t xml:space="preserve">. 4-08-15 do komory A-26 w rejonie ul. Św. Wincentego w Warszawie zlokalizowana na </w:t>
      </w:r>
      <w:r w:rsidR="00C32612" w:rsidRPr="00C32612">
        <w:rPr>
          <w:rFonts w:ascii="Calibri" w:eastAsia="Calibri" w:hAnsi="Calibri" w:cs="Calibri"/>
          <w:bCs/>
          <w:sz w:val="22"/>
          <w:szCs w:val="22"/>
        </w:rPr>
        <w:t xml:space="preserve">dz. ew. </w:t>
      </w:r>
      <w:r w:rsidR="00C32612" w:rsidRPr="00DA3C2B">
        <w:rPr>
          <w:rFonts w:asciiTheme="majorHAnsi" w:eastAsia="Calibri" w:hAnsiTheme="majorHAnsi" w:cstheme="majorHAnsi"/>
          <w:bCs/>
          <w:sz w:val="22"/>
          <w:szCs w:val="22"/>
        </w:rPr>
        <w:t xml:space="preserve">nr </w:t>
      </w:r>
      <w:r w:rsidR="00DA3C2B" w:rsidRPr="00DA3C2B">
        <w:rPr>
          <w:rFonts w:asciiTheme="majorHAnsi" w:hAnsiTheme="majorHAnsi" w:cstheme="majorHAnsi"/>
          <w:color w:val="000000"/>
          <w:sz w:val="22"/>
          <w:szCs w:val="22"/>
        </w:rPr>
        <w:t>75, 71/2, 55/28, 55/31, 55/34, 55/35, 55/32, 55/36, 55/15, 55/24, 55/25 z obrębu 4-08-15.</w:t>
      </w:r>
      <w:r w:rsidR="000D576D">
        <w:rPr>
          <w:rFonts w:asciiTheme="majorHAnsi" w:hAnsiTheme="majorHAnsi" w:cstheme="majorHAnsi"/>
          <w:color w:val="000000"/>
          <w:sz w:val="22"/>
          <w:szCs w:val="22"/>
        </w:rPr>
        <w:t xml:space="preserve"> W zakres robót wchodzą również prace w komorze A26 (branża konstrukcyjno-budowlana oraz instalacyjna).</w:t>
      </w:r>
    </w:p>
    <w:p w14:paraId="5D3DDEE4" w14:textId="77777777" w:rsidR="00FD68F4" w:rsidRDefault="006B16C4" w:rsidP="00FD68F4">
      <w:pPr>
        <w:keepNext/>
        <w:numPr>
          <w:ilvl w:val="2"/>
          <w:numId w:val="6"/>
        </w:numPr>
        <w:pBdr>
          <w:top w:val="nil"/>
          <w:left w:val="nil"/>
          <w:bottom w:val="nil"/>
          <w:right w:val="nil"/>
          <w:between w:val="nil"/>
        </w:pBdr>
        <w:spacing w:line="276" w:lineRule="auto"/>
        <w:ind w:leftChars="0" w:left="142" w:firstLineChars="0" w:hanging="142"/>
        <w:jc w:val="both"/>
        <w:rPr>
          <w:rFonts w:ascii="Calibri" w:eastAsia="Calibri" w:hAnsi="Calibri" w:cs="Calibri"/>
          <w:bCs/>
          <w:sz w:val="22"/>
          <w:szCs w:val="22"/>
        </w:rPr>
      </w:pPr>
      <w:r w:rsidRPr="00FD68F4">
        <w:rPr>
          <w:rFonts w:ascii="Calibri" w:eastAsia="Calibri" w:hAnsi="Calibri" w:cs="Calibri"/>
          <w:b/>
          <w:sz w:val="22"/>
          <w:szCs w:val="22"/>
        </w:rPr>
        <w:t xml:space="preserve">Dokładny zakres przedmiotu umowy określa dołączona do postępowania dokumentacja techniczna i </w:t>
      </w:r>
      <w:proofErr w:type="spellStart"/>
      <w:r w:rsidRPr="00FD68F4">
        <w:rPr>
          <w:rFonts w:ascii="Calibri" w:eastAsia="Calibri" w:hAnsi="Calibri" w:cs="Calibri"/>
          <w:b/>
          <w:sz w:val="22"/>
          <w:szCs w:val="22"/>
        </w:rPr>
        <w:t>formalno</w:t>
      </w:r>
      <w:proofErr w:type="spellEnd"/>
      <w:r w:rsidRPr="00FD68F4">
        <w:rPr>
          <w:rFonts w:ascii="Calibri" w:eastAsia="Calibri" w:hAnsi="Calibri" w:cs="Calibri"/>
          <w:b/>
          <w:sz w:val="22"/>
          <w:szCs w:val="22"/>
        </w:rPr>
        <w:t>–prawna.</w:t>
      </w:r>
      <w:r>
        <w:rPr>
          <w:rFonts w:ascii="Calibri" w:eastAsia="Calibri" w:hAnsi="Calibri" w:cs="Calibri"/>
          <w:bCs/>
          <w:sz w:val="22"/>
          <w:szCs w:val="22"/>
        </w:rPr>
        <w:t xml:space="preserve"> </w:t>
      </w:r>
    </w:p>
    <w:p w14:paraId="7B2FC166" w14:textId="2CB79225" w:rsidR="006B16C4" w:rsidRPr="006B16C4" w:rsidRDefault="006B16C4" w:rsidP="00FD68F4">
      <w:pPr>
        <w:keepNext/>
        <w:pBdr>
          <w:top w:val="nil"/>
          <w:left w:val="nil"/>
          <w:bottom w:val="nil"/>
          <w:right w:val="nil"/>
          <w:between w:val="nil"/>
        </w:pBdr>
        <w:spacing w:line="276" w:lineRule="auto"/>
        <w:ind w:leftChars="0" w:left="142" w:firstLineChars="0" w:firstLine="0"/>
        <w:jc w:val="both"/>
        <w:rPr>
          <w:rFonts w:ascii="Calibri" w:eastAsia="Calibri" w:hAnsi="Calibri" w:cs="Calibri"/>
          <w:bCs/>
          <w:sz w:val="22"/>
          <w:szCs w:val="22"/>
        </w:rPr>
      </w:pPr>
      <w:r w:rsidRPr="006B16C4">
        <w:rPr>
          <w:rFonts w:ascii="Calibri" w:eastAsia="Calibri" w:hAnsi="Calibri" w:cs="Calibri"/>
          <w:bCs/>
          <w:sz w:val="22"/>
          <w:szCs w:val="22"/>
        </w:rPr>
        <w:t>W ramach</w:t>
      </w:r>
      <w:r w:rsidR="00FD68F4">
        <w:rPr>
          <w:rFonts w:ascii="Calibri" w:eastAsia="Calibri" w:hAnsi="Calibri" w:cs="Calibri"/>
          <w:bCs/>
          <w:sz w:val="22"/>
          <w:szCs w:val="22"/>
        </w:rPr>
        <w:t xml:space="preserve"> wykonania</w:t>
      </w:r>
      <w:r w:rsidRPr="006B16C4">
        <w:rPr>
          <w:rFonts w:ascii="Calibri" w:eastAsia="Calibri" w:hAnsi="Calibri" w:cs="Calibri"/>
          <w:bCs/>
          <w:sz w:val="22"/>
          <w:szCs w:val="22"/>
        </w:rPr>
        <w:t xml:space="preserve"> </w:t>
      </w:r>
      <w:r w:rsidR="00FD68F4">
        <w:rPr>
          <w:rFonts w:ascii="Calibri" w:eastAsia="Calibri" w:hAnsi="Calibri" w:cs="Calibri"/>
          <w:bCs/>
          <w:sz w:val="22"/>
          <w:szCs w:val="22"/>
        </w:rPr>
        <w:t>robót budowlanych</w:t>
      </w:r>
      <w:r w:rsidRPr="006B16C4">
        <w:rPr>
          <w:rFonts w:ascii="Calibri" w:eastAsia="Calibri" w:hAnsi="Calibri" w:cs="Calibri"/>
          <w:bCs/>
          <w:sz w:val="22"/>
          <w:szCs w:val="22"/>
        </w:rPr>
        <w:t>, w zakresie Wykonawcy jest</w:t>
      </w:r>
      <w:r>
        <w:rPr>
          <w:rFonts w:ascii="Calibri" w:eastAsia="Calibri" w:hAnsi="Calibri" w:cs="Calibri"/>
          <w:bCs/>
          <w:sz w:val="22"/>
          <w:szCs w:val="22"/>
        </w:rPr>
        <w:t xml:space="preserve"> m.in.</w:t>
      </w:r>
      <w:r w:rsidRPr="006B16C4">
        <w:rPr>
          <w:rFonts w:ascii="Calibri" w:eastAsia="Calibri" w:hAnsi="Calibri" w:cs="Calibri"/>
          <w:bCs/>
          <w:sz w:val="22"/>
          <w:szCs w:val="22"/>
        </w:rPr>
        <w:t>:</w:t>
      </w:r>
    </w:p>
    <w:p w14:paraId="27373BA4" w14:textId="23EA5068" w:rsidR="007E05FC" w:rsidRDefault="006B16C4" w:rsidP="00FD68F4">
      <w:pPr>
        <w:pStyle w:val="Akapitzlist"/>
        <w:keepNext/>
        <w:numPr>
          <w:ilvl w:val="0"/>
          <w:numId w:val="43"/>
        </w:numPr>
        <w:pBdr>
          <w:top w:val="nil"/>
          <w:left w:val="nil"/>
          <w:bottom w:val="nil"/>
          <w:right w:val="nil"/>
          <w:between w:val="nil"/>
        </w:pBdr>
        <w:spacing w:after="0" w:line="240" w:lineRule="auto"/>
        <w:ind w:leftChars="0" w:left="714" w:firstLineChars="0" w:hanging="357"/>
        <w:jc w:val="both"/>
        <w:rPr>
          <w:rFonts w:eastAsia="Calibri" w:cs="Calibri"/>
          <w:bCs/>
          <w:sz w:val="22"/>
        </w:rPr>
      </w:pPr>
      <w:r>
        <w:rPr>
          <w:rFonts w:eastAsia="Calibri" w:cs="Calibri"/>
          <w:bCs/>
          <w:sz w:val="22"/>
        </w:rPr>
        <w:t xml:space="preserve">Wykonanie przebudowy i budowy magistrali sieci ciepłowniczej wraz z wykonaniem kanalizacji teletechnicznej na odcinku od </w:t>
      </w:r>
      <w:r w:rsidRPr="00C32612">
        <w:rPr>
          <w:rFonts w:eastAsia="Calibri" w:cs="Calibri"/>
          <w:bCs/>
          <w:sz w:val="22"/>
        </w:rPr>
        <w:t xml:space="preserve">granicy dz. ew. nr 73 z </w:t>
      </w:r>
      <w:proofErr w:type="spellStart"/>
      <w:r w:rsidRPr="00C32612">
        <w:rPr>
          <w:rFonts w:eastAsia="Calibri" w:cs="Calibri"/>
          <w:bCs/>
          <w:sz w:val="22"/>
        </w:rPr>
        <w:t>obr</w:t>
      </w:r>
      <w:proofErr w:type="spellEnd"/>
      <w:r w:rsidRPr="00C32612">
        <w:rPr>
          <w:rFonts w:eastAsia="Calibri" w:cs="Calibri"/>
          <w:bCs/>
          <w:sz w:val="22"/>
        </w:rPr>
        <w:t>. 4-08-15 do komory A-26</w:t>
      </w:r>
      <w:r>
        <w:rPr>
          <w:rFonts w:eastAsia="Calibri" w:cs="Calibri"/>
          <w:bCs/>
          <w:sz w:val="22"/>
        </w:rPr>
        <w:t xml:space="preserve">. </w:t>
      </w:r>
      <w:r w:rsidR="002D403D" w:rsidRPr="002D403D">
        <w:rPr>
          <w:rFonts w:eastAsia="Calibri" w:cs="Calibri"/>
          <w:b/>
          <w:sz w:val="22"/>
        </w:rPr>
        <w:t>Na odcinku około 35m przy komorze A26</w:t>
      </w:r>
      <w:r w:rsidR="002D403D" w:rsidRPr="002D403D">
        <w:rPr>
          <w:rFonts w:eastAsia="Calibri" w:cs="Calibri"/>
          <w:b/>
          <w:sz w:val="22"/>
        </w:rPr>
        <w:t xml:space="preserve">, po ułożeniu rurociągów i wykonaniu zasypki </w:t>
      </w:r>
      <w:r w:rsidR="002D403D" w:rsidRPr="002D403D">
        <w:rPr>
          <w:rFonts w:eastAsia="Calibri" w:cs="Calibri"/>
          <w:b/>
          <w:sz w:val="22"/>
        </w:rPr>
        <w:t xml:space="preserve">należy </w:t>
      </w:r>
      <w:r w:rsidR="002D403D" w:rsidRPr="002D403D">
        <w:rPr>
          <w:rFonts w:eastAsia="Calibri" w:cs="Calibri"/>
          <w:b/>
          <w:sz w:val="22"/>
        </w:rPr>
        <w:t xml:space="preserve">przykryć kanał istniejącymi </w:t>
      </w:r>
      <w:r w:rsidR="002D403D" w:rsidRPr="002D403D">
        <w:rPr>
          <w:rFonts w:eastAsia="Calibri" w:cs="Calibri"/>
          <w:b/>
          <w:sz w:val="22"/>
        </w:rPr>
        <w:t>płyt</w:t>
      </w:r>
      <w:r w:rsidR="002D403D" w:rsidRPr="002D403D">
        <w:rPr>
          <w:rFonts w:eastAsia="Calibri" w:cs="Calibri"/>
          <w:b/>
          <w:sz w:val="22"/>
        </w:rPr>
        <w:t>ami</w:t>
      </w:r>
      <w:r w:rsidR="002D403D" w:rsidRPr="002D403D">
        <w:rPr>
          <w:rFonts w:eastAsia="Calibri" w:cs="Calibri"/>
          <w:b/>
          <w:sz w:val="22"/>
        </w:rPr>
        <w:t xml:space="preserve"> przykrywając</w:t>
      </w:r>
      <w:r w:rsidR="002D403D" w:rsidRPr="002D403D">
        <w:rPr>
          <w:rFonts w:eastAsia="Calibri" w:cs="Calibri"/>
          <w:b/>
          <w:sz w:val="22"/>
        </w:rPr>
        <w:t>ymi</w:t>
      </w:r>
      <w:r w:rsidR="002D403D" w:rsidRPr="002D403D">
        <w:rPr>
          <w:rFonts w:eastAsia="Calibri" w:cs="Calibri"/>
          <w:b/>
          <w:sz w:val="22"/>
        </w:rPr>
        <w:t>.</w:t>
      </w:r>
    </w:p>
    <w:p w14:paraId="54A9B822" w14:textId="0CF7C604" w:rsidR="007E05FC" w:rsidRPr="007E05FC" w:rsidRDefault="007E05FC" w:rsidP="007E05FC">
      <w:pPr>
        <w:pStyle w:val="Akapitzlist"/>
        <w:keepNext/>
        <w:pBdr>
          <w:top w:val="nil"/>
          <w:left w:val="nil"/>
          <w:bottom w:val="nil"/>
          <w:right w:val="nil"/>
          <w:between w:val="nil"/>
        </w:pBdr>
        <w:spacing w:after="0" w:line="240" w:lineRule="auto"/>
        <w:ind w:leftChars="0" w:left="714" w:firstLineChars="0"/>
        <w:jc w:val="both"/>
        <w:rPr>
          <w:rFonts w:eastAsia="Calibri" w:cs="Calibri"/>
          <w:bCs/>
          <w:sz w:val="22"/>
        </w:rPr>
      </w:pPr>
      <w:r>
        <w:rPr>
          <w:rFonts w:eastAsia="Calibri" w:cs="Calibri"/>
          <w:bCs/>
          <w:sz w:val="22"/>
        </w:rPr>
        <w:softHyphen/>
      </w:r>
      <w:r w:rsidR="006B16C4" w:rsidRPr="006B16C4">
        <w:rPr>
          <w:rFonts w:eastAsia="Calibri" w:cs="Calibri"/>
          <w:bCs/>
          <w:sz w:val="22"/>
          <w:u w:val="single"/>
        </w:rPr>
        <w:t xml:space="preserve">Długość trasy magistrali </w:t>
      </w:r>
      <w:r>
        <w:rPr>
          <w:rFonts w:eastAsia="Calibri" w:cs="Calibri"/>
          <w:bCs/>
          <w:sz w:val="22"/>
          <w:u w:val="single"/>
        </w:rPr>
        <w:t xml:space="preserve">sieci ciepłowniczej </w:t>
      </w:r>
      <w:r w:rsidR="006B16C4" w:rsidRPr="006B16C4">
        <w:rPr>
          <w:rFonts w:eastAsia="Calibri" w:cs="Calibri"/>
          <w:bCs/>
          <w:sz w:val="22"/>
          <w:u w:val="single"/>
        </w:rPr>
        <w:t xml:space="preserve">2xDn600/800 </w:t>
      </w:r>
      <w:r w:rsidRPr="006B16C4">
        <w:rPr>
          <w:rFonts w:eastAsia="Calibri" w:cs="Calibri"/>
          <w:bCs/>
          <w:sz w:val="22"/>
          <w:u w:val="single"/>
        </w:rPr>
        <w:t>wynosi około L=175,7m</w:t>
      </w:r>
      <w:r>
        <w:rPr>
          <w:rFonts w:eastAsia="Calibri" w:cs="Calibri"/>
          <w:bCs/>
          <w:sz w:val="22"/>
          <w:u w:val="single"/>
        </w:rPr>
        <w:t xml:space="preserve">. </w:t>
      </w:r>
    </w:p>
    <w:p w14:paraId="451EFB6A" w14:textId="15575444" w:rsidR="006B16C4" w:rsidRDefault="007E05FC" w:rsidP="007E05FC">
      <w:pPr>
        <w:pStyle w:val="Akapitzlist"/>
        <w:keepNext/>
        <w:pBdr>
          <w:top w:val="nil"/>
          <w:left w:val="nil"/>
          <w:bottom w:val="nil"/>
          <w:right w:val="nil"/>
          <w:between w:val="nil"/>
        </w:pBdr>
        <w:spacing w:after="0" w:line="240" w:lineRule="auto"/>
        <w:ind w:leftChars="0" w:left="714" w:firstLineChars="0"/>
        <w:jc w:val="both"/>
        <w:rPr>
          <w:rFonts w:eastAsia="Calibri" w:cs="Calibri"/>
          <w:bCs/>
          <w:sz w:val="22"/>
          <w:u w:val="single"/>
        </w:rPr>
      </w:pPr>
      <w:r>
        <w:rPr>
          <w:rFonts w:eastAsia="Calibri" w:cs="Calibri"/>
          <w:bCs/>
          <w:sz w:val="22"/>
          <w:u w:val="single"/>
        </w:rPr>
        <w:t>Długość trasy</w:t>
      </w:r>
      <w:r w:rsidRPr="006B16C4">
        <w:rPr>
          <w:rFonts w:eastAsia="Calibri" w:cs="Calibri"/>
          <w:bCs/>
          <w:sz w:val="22"/>
          <w:u w:val="single"/>
        </w:rPr>
        <w:t xml:space="preserve"> </w:t>
      </w:r>
      <w:r w:rsidR="006B16C4" w:rsidRPr="006B16C4">
        <w:rPr>
          <w:rFonts w:eastAsia="Calibri" w:cs="Calibri"/>
          <w:bCs/>
          <w:sz w:val="22"/>
          <w:u w:val="single"/>
        </w:rPr>
        <w:t>kanalizacj</w:t>
      </w:r>
      <w:r>
        <w:rPr>
          <w:rFonts w:eastAsia="Calibri" w:cs="Calibri"/>
          <w:bCs/>
          <w:sz w:val="22"/>
          <w:u w:val="single"/>
        </w:rPr>
        <w:t>i</w:t>
      </w:r>
      <w:r w:rsidR="006B16C4" w:rsidRPr="006B16C4">
        <w:rPr>
          <w:rFonts w:eastAsia="Calibri" w:cs="Calibri"/>
          <w:bCs/>
          <w:sz w:val="22"/>
          <w:u w:val="single"/>
        </w:rPr>
        <w:t xml:space="preserve"> teletechniczn</w:t>
      </w:r>
      <w:r>
        <w:rPr>
          <w:rFonts w:eastAsia="Calibri" w:cs="Calibri"/>
          <w:bCs/>
          <w:sz w:val="22"/>
          <w:u w:val="single"/>
        </w:rPr>
        <w:t>ej</w:t>
      </w:r>
      <w:r w:rsidR="006B16C4" w:rsidRPr="006B16C4">
        <w:rPr>
          <w:rFonts w:eastAsia="Calibri" w:cs="Calibri"/>
          <w:bCs/>
          <w:sz w:val="22"/>
          <w:u w:val="single"/>
        </w:rPr>
        <w:t xml:space="preserve"> Ø40 wynosi około L=175,7m.</w:t>
      </w:r>
    </w:p>
    <w:p w14:paraId="509FDED5" w14:textId="20CBEB75" w:rsidR="006B16C4" w:rsidRPr="00FD68F4" w:rsidRDefault="009D1EBC" w:rsidP="00FD68F4">
      <w:pPr>
        <w:pStyle w:val="Akapitzlist"/>
        <w:keepNext/>
        <w:numPr>
          <w:ilvl w:val="0"/>
          <w:numId w:val="43"/>
        </w:numPr>
        <w:pBdr>
          <w:top w:val="nil"/>
          <w:left w:val="nil"/>
          <w:bottom w:val="nil"/>
          <w:right w:val="nil"/>
          <w:between w:val="nil"/>
        </w:pBdr>
        <w:spacing w:after="0"/>
        <w:ind w:leftChars="0" w:left="714" w:firstLineChars="0" w:hanging="357"/>
        <w:jc w:val="both"/>
        <w:rPr>
          <w:rFonts w:eastAsia="Calibri" w:cs="Calibri"/>
          <w:bCs/>
          <w:sz w:val="22"/>
        </w:rPr>
      </w:pPr>
      <w:r w:rsidRPr="009D1EBC">
        <w:rPr>
          <w:rFonts w:eastAsia="Calibri" w:cs="Calibri"/>
          <w:bCs/>
          <w:sz w:val="22"/>
        </w:rPr>
        <w:t>Wykonanie przebudowy komory A26. Będzie ona polegała m.in. na naprawie konstrukcji żelbetowej komory</w:t>
      </w:r>
      <w:r>
        <w:rPr>
          <w:rFonts w:eastAsia="Calibri" w:cs="Calibri"/>
          <w:bCs/>
          <w:sz w:val="22"/>
        </w:rPr>
        <w:t xml:space="preserve">, wymianie płyt przykrywających, </w:t>
      </w:r>
      <w:r w:rsidRPr="009D1EBC">
        <w:rPr>
          <w:rFonts w:eastAsia="Calibri" w:cs="Calibri"/>
          <w:bCs/>
          <w:sz w:val="22"/>
        </w:rPr>
        <w:t>wymian</w:t>
      </w:r>
      <w:r>
        <w:rPr>
          <w:rFonts w:eastAsia="Calibri" w:cs="Calibri"/>
          <w:bCs/>
          <w:sz w:val="22"/>
        </w:rPr>
        <w:t>ie</w:t>
      </w:r>
      <w:r w:rsidRPr="009D1EBC">
        <w:rPr>
          <w:rFonts w:eastAsia="Calibri" w:cs="Calibri"/>
          <w:bCs/>
          <w:sz w:val="22"/>
        </w:rPr>
        <w:t xml:space="preserve"> kompensatorów mieszkowych. Prace te będą wymagały odkrywki stropu komory. </w:t>
      </w:r>
      <w:r w:rsidR="006B16C4" w:rsidRPr="00FD68F4">
        <w:rPr>
          <w:rFonts w:eastAsia="Calibri" w:cs="Calibri"/>
          <w:bCs/>
          <w:sz w:val="22"/>
        </w:rPr>
        <w:t>Powierzchnia komory ciepłowniczej A-26 wynosi około 35,5m2 (6,7x5,3m)</w:t>
      </w:r>
      <w:r w:rsidR="00FD68F4">
        <w:rPr>
          <w:rFonts w:eastAsia="Calibri" w:cs="Calibri"/>
          <w:bCs/>
          <w:sz w:val="22"/>
        </w:rPr>
        <w:t>.</w:t>
      </w:r>
    </w:p>
    <w:p w14:paraId="7DA8B32A" w14:textId="5FCAB385" w:rsidR="006B16C4" w:rsidRDefault="009D1EBC" w:rsidP="00FD68F4">
      <w:pPr>
        <w:pStyle w:val="Akapitzlist"/>
        <w:keepNext/>
        <w:numPr>
          <w:ilvl w:val="0"/>
          <w:numId w:val="43"/>
        </w:numPr>
        <w:pBdr>
          <w:top w:val="nil"/>
          <w:left w:val="nil"/>
          <w:bottom w:val="nil"/>
          <w:right w:val="nil"/>
          <w:between w:val="nil"/>
        </w:pBdr>
        <w:spacing w:after="0"/>
        <w:ind w:leftChars="0" w:left="714" w:firstLineChars="0" w:hanging="357"/>
        <w:jc w:val="both"/>
        <w:rPr>
          <w:rFonts w:eastAsia="Calibri" w:cs="Calibri"/>
          <w:bCs/>
          <w:sz w:val="22"/>
        </w:rPr>
      </w:pPr>
      <w:r>
        <w:rPr>
          <w:rFonts w:eastAsia="Calibri" w:cs="Calibri"/>
          <w:bCs/>
          <w:sz w:val="22"/>
        </w:rPr>
        <w:t>Wykonanie tymczasowego punktu stałego.</w:t>
      </w:r>
      <w:r w:rsidRPr="009D1EBC">
        <w:rPr>
          <w:rFonts w:eastAsia="Calibri" w:cs="Calibri"/>
          <w:bCs/>
          <w:sz w:val="22"/>
        </w:rPr>
        <w:t xml:space="preserve"> </w:t>
      </w:r>
      <w:r w:rsidRPr="00330430">
        <w:rPr>
          <w:rFonts w:eastAsia="Calibri" w:cs="Calibri"/>
          <w:bCs/>
          <w:sz w:val="22"/>
        </w:rPr>
        <w:t xml:space="preserve">Po wybudowaniu magistrali zostanie on „uwolniony”, a jego żelbetowe elementy pozostaną w gruncie. </w:t>
      </w:r>
    </w:p>
    <w:p w14:paraId="6B8C0251" w14:textId="00A66DD1" w:rsidR="00FD68F4" w:rsidRPr="00FD68F4" w:rsidRDefault="00FD68F4" w:rsidP="00FD68F4">
      <w:pPr>
        <w:pStyle w:val="Akapitzlist"/>
        <w:keepNext/>
        <w:numPr>
          <w:ilvl w:val="0"/>
          <w:numId w:val="43"/>
        </w:numPr>
        <w:pBdr>
          <w:top w:val="nil"/>
          <w:left w:val="nil"/>
          <w:bottom w:val="nil"/>
          <w:right w:val="nil"/>
          <w:between w:val="nil"/>
        </w:pBdr>
        <w:spacing w:after="0"/>
        <w:ind w:leftChars="0" w:left="714" w:firstLineChars="0" w:hanging="357"/>
        <w:jc w:val="both"/>
        <w:rPr>
          <w:rFonts w:eastAsia="Calibri" w:cs="Calibri"/>
          <w:bCs/>
          <w:sz w:val="22"/>
        </w:rPr>
      </w:pPr>
      <w:r>
        <w:rPr>
          <w:rFonts w:eastAsia="Calibri" w:cs="Calibri"/>
          <w:bCs/>
          <w:sz w:val="22"/>
        </w:rPr>
        <w:t>Likwidację istniejącego punktu stałego.</w:t>
      </w:r>
    </w:p>
    <w:p w14:paraId="5B5E14FB" w14:textId="57AFD4D0" w:rsidR="006B16C4" w:rsidRPr="00FD68F4" w:rsidRDefault="006B16C4" w:rsidP="00FD68F4">
      <w:pPr>
        <w:keepNext/>
        <w:numPr>
          <w:ilvl w:val="2"/>
          <w:numId w:val="6"/>
        </w:numPr>
        <w:pBdr>
          <w:top w:val="nil"/>
          <w:left w:val="nil"/>
          <w:bottom w:val="nil"/>
          <w:right w:val="nil"/>
          <w:between w:val="nil"/>
        </w:pBdr>
        <w:spacing w:line="276" w:lineRule="auto"/>
        <w:ind w:leftChars="0" w:left="142" w:firstLineChars="0" w:hanging="142"/>
        <w:jc w:val="both"/>
        <w:rPr>
          <w:rFonts w:ascii="Calibri" w:eastAsia="Calibri" w:hAnsi="Calibri" w:cs="Calibri"/>
          <w:bCs/>
          <w:sz w:val="22"/>
          <w:szCs w:val="22"/>
        </w:rPr>
      </w:pPr>
      <w:r>
        <w:rPr>
          <w:rFonts w:ascii="Calibri" w:eastAsia="Calibri" w:hAnsi="Calibri" w:cs="Calibri"/>
          <w:bCs/>
          <w:sz w:val="22"/>
          <w:szCs w:val="22"/>
        </w:rPr>
        <w:t>Wykonanie robót budowlanych odbędzie się metodą wykopu otwartego</w:t>
      </w:r>
      <w:r w:rsidR="00122BA6">
        <w:rPr>
          <w:rFonts w:ascii="Calibri" w:eastAsia="Calibri" w:hAnsi="Calibri" w:cs="Calibri"/>
          <w:bCs/>
          <w:sz w:val="22"/>
          <w:szCs w:val="22"/>
        </w:rPr>
        <w:t xml:space="preserve"> oraz częściowo </w:t>
      </w:r>
      <w:proofErr w:type="spellStart"/>
      <w:r w:rsidR="00122BA6">
        <w:rPr>
          <w:rFonts w:ascii="Calibri" w:eastAsia="Calibri" w:hAnsi="Calibri" w:cs="Calibri"/>
          <w:bCs/>
          <w:sz w:val="22"/>
          <w:szCs w:val="22"/>
        </w:rPr>
        <w:t>bezwykopowo</w:t>
      </w:r>
      <w:proofErr w:type="spellEnd"/>
      <w:r w:rsidR="00122BA6">
        <w:rPr>
          <w:rFonts w:ascii="Calibri" w:eastAsia="Calibri" w:hAnsi="Calibri" w:cs="Calibri"/>
          <w:bCs/>
          <w:sz w:val="22"/>
          <w:szCs w:val="22"/>
        </w:rPr>
        <w:t>.</w:t>
      </w:r>
    </w:p>
    <w:p w14:paraId="00000068" w14:textId="77777777" w:rsidR="002A2668" w:rsidRPr="003F4B3E" w:rsidRDefault="002A2668" w:rsidP="003F4B3E">
      <w:pPr>
        <w:ind w:leftChars="0" w:left="0" w:firstLineChars="0" w:firstLine="0"/>
        <w:rPr>
          <w:rFonts w:eastAsia="Calibri"/>
        </w:rPr>
      </w:pPr>
      <w:bookmarkStart w:id="17" w:name="_heading=h.47z1bvlz9k6j" w:colFirst="0" w:colLast="0"/>
      <w:bookmarkStart w:id="18" w:name="_heading=h.3q5sasy" w:colFirst="0" w:colLast="0"/>
      <w:bookmarkStart w:id="19" w:name="_heading=h.dj9bb1z2urn1" w:colFirst="0" w:colLast="0"/>
      <w:bookmarkEnd w:id="17"/>
      <w:bookmarkEnd w:id="18"/>
      <w:bookmarkEnd w:id="19"/>
    </w:p>
    <w:p w14:paraId="00000069" w14:textId="77777777" w:rsidR="002A2668" w:rsidRPr="007971A9" w:rsidRDefault="009E0579">
      <w:pPr>
        <w:keepNext/>
        <w:numPr>
          <w:ilvl w:val="1"/>
          <w:numId w:val="6"/>
        </w:numPr>
        <w:pBdr>
          <w:top w:val="nil"/>
          <w:left w:val="nil"/>
          <w:bottom w:val="nil"/>
          <w:right w:val="nil"/>
          <w:between w:val="nil"/>
        </w:pBdr>
        <w:spacing w:after="240" w:line="276" w:lineRule="auto"/>
        <w:ind w:left="0" w:hanging="2"/>
        <w:jc w:val="both"/>
        <w:rPr>
          <w:rFonts w:ascii="Calibri" w:eastAsia="Calibri" w:hAnsi="Calibri" w:cs="Calibri"/>
          <w:b/>
          <w:bCs/>
        </w:rPr>
      </w:pPr>
      <w:r w:rsidRPr="007971A9">
        <w:rPr>
          <w:rFonts w:ascii="Calibri" w:eastAsia="Calibri" w:hAnsi="Calibri" w:cs="Calibri"/>
          <w:b/>
          <w:bCs/>
          <w:color w:val="000000"/>
          <w:sz w:val="22"/>
          <w:szCs w:val="22"/>
          <w:u w:val="single"/>
        </w:rPr>
        <w:t>Uwagi realizacyjne:</w:t>
      </w:r>
    </w:p>
    <w:p w14:paraId="4DF8573D" w14:textId="77777777" w:rsidR="004A4B2E" w:rsidRDefault="009E0579" w:rsidP="004A4B2E">
      <w:pPr>
        <w:numPr>
          <w:ilvl w:val="1"/>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 w:name="_heading=h.34g0dwd" w:colFirst="0" w:colLast="0"/>
      <w:bookmarkEnd w:id="20"/>
      <w:r w:rsidRPr="004A4B2E">
        <w:rPr>
          <w:rFonts w:ascii="Calibri" w:eastAsia="Calibri" w:hAnsi="Calibri" w:cs="Calibri"/>
          <w:color w:val="000000"/>
          <w:sz w:val="22"/>
          <w:szCs w:val="22"/>
        </w:rPr>
        <w:t xml:space="preserve">Wykaz materiałów preizolowanych zapewnianych przez Zamawiającego załączony do postępowania oparty jest na dokumentacji projektowej. Finalnie Zamawiający pozyska je w ramach osobnego postępowania przetargowego. Zakupione przez Zamawiającego materiały preizolowane mogą pochodzić od innego producenta niż przyjęty w dokumentacji lecz będą materiałami równoważnymi o warunkach technicznych nie gorszych niż te przyjęte w projekcie. Po stronie Wykonawcy jest zapewnienie wszystkich materiałów do wykonania przedmiotu umowy z wyjątkiem materiałów preizolowanych wymienionych w Załączniku nr 3 do Umowy, </w:t>
      </w:r>
      <w:bookmarkStart w:id="21" w:name="_heading=h.43ky6rz" w:colFirst="0" w:colLast="0"/>
      <w:bookmarkEnd w:id="21"/>
    </w:p>
    <w:p w14:paraId="4E960235" w14:textId="57AE1F6C" w:rsidR="004A4B2E" w:rsidRPr="004A4B2E" w:rsidRDefault="009E0579" w:rsidP="004A4B2E">
      <w:pPr>
        <w:numPr>
          <w:ilvl w:val="1"/>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4A4B2E">
        <w:rPr>
          <w:rFonts w:ascii="Calibri" w:eastAsia="Calibri" w:hAnsi="Calibri" w:cs="Calibri"/>
          <w:color w:val="000000"/>
          <w:sz w:val="22"/>
          <w:szCs w:val="22"/>
        </w:rPr>
        <w:t>Roboty należy wykonać zgodnie z dokumentacją projektową oraz naniesionymi etapami. Wszelkie zmiany musz</w:t>
      </w:r>
      <w:r w:rsidRPr="004A4B2E">
        <w:rPr>
          <w:rFonts w:ascii="Calibri" w:eastAsia="Calibri" w:hAnsi="Calibri" w:cs="Calibri"/>
          <w:sz w:val="22"/>
          <w:szCs w:val="22"/>
        </w:rPr>
        <w:t>ą</w:t>
      </w:r>
      <w:r w:rsidRPr="004A4B2E">
        <w:rPr>
          <w:rFonts w:ascii="Calibri" w:eastAsia="Calibri" w:hAnsi="Calibri" w:cs="Calibri"/>
          <w:color w:val="000000"/>
          <w:sz w:val="22"/>
          <w:szCs w:val="22"/>
        </w:rPr>
        <w:t xml:space="preserve"> być zatwierdzone przez Projektanta oraz Inspektora nadzoru Zamawiającego i naniesione w dokumentacji powykonawczej,</w:t>
      </w:r>
    </w:p>
    <w:p w14:paraId="60514949" w14:textId="3D63ACD7" w:rsidR="004A4B2E" w:rsidRPr="003F4B3E" w:rsidRDefault="000D576D" w:rsidP="004A4B2E">
      <w:pPr>
        <w:numPr>
          <w:ilvl w:val="1"/>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3F4B3E">
        <w:rPr>
          <w:rFonts w:ascii="Calibri" w:eastAsia="Calibri" w:hAnsi="Calibri" w:cs="Calibri"/>
          <w:color w:val="000000"/>
          <w:sz w:val="22"/>
          <w:szCs w:val="22"/>
        </w:rPr>
        <w:t>Wykonawca zobowiązany jest do w</w:t>
      </w:r>
      <w:r w:rsidR="004A4B2E" w:rsidRPr="003F4B3E">
        <w:rPr>
          <w:rFonts w:ascii="Calibri" w:eastAsia="Calibri" w:hAnsi="Calibri" w:cs="Calibri"/>
          <w:color w:val="000000"/>
          <w:sz w:val="22"/>
          <w:szCs w:val="22"/>
        </w:rPr>
        <w:t>ykonani</w:t>
      </w:r>
      <w:r w:rsidRPr="003F4B3E">
        <w:rPr>
          <w:rFonts w:ascii="Calibri" w:eastAsia="Calibri" w:hAnsi="Calibri" w:cs="Calibri"/>
          <w:color w:val="000000"/>
          <w:sz w:val="22"/>
          <w:szCs w:val="22"/>
        </w:rPr>
        <w:t>a</w:t>
      </w:r>
      <w:r w:rsidR="004A4B2E" w:rsidRPr="003F4B3E">
        <w:rPr>
          <w:rFonts w:ascii="Calibri" w:eastAsia="Calibri" w:hAnsi="Calibri" w:cs="Calibri"/>
          <w:color w:val="000000"/>
          <w:sz w:val="22"/>
          <w:szCs w:val="22"/>
        </w:rPr>
        <w:t xml:space="preserve"> robót zgodnie z decyzjami administracyjnymi i pozostałymi uzgodnieniami wraz ze spełnieniem wszystkich zobowiązań i warunków w nich zawartych.</w:t>
      </w:r>
    </w:p>
    <w:p w14:paraId="09DFAFC4" w14:textId="5C8BE6E3" w:rsidR="004A4B2E" w:rsidRPr="003F4B3E" w:rsidRDefault="004A4B2E" w:rsidP="004A4B2E">
      <w:pPr>
        <w:numPr>
          <w:ilvl w:val="1"/>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3F4B3E">
        <w:rPr>
          <w:rFonts w:ascii="Calibri" w:eastAsia="Calibri" w:hAnsi="Calibri" w:cs="Calibri"/>
          <w:color w:val="000000"/>
          <w:sz w:val="22"/>
          <w:szCs w:val="22"/>
        </w:rPr>
        <w:t xml:space="preserve">Wykonawca zobowiązany jest do zakończenia robót budowlanych na poszczególnych działkach ewidencyjnych zgodnie z terminami zawartej umowy udostepnienia nieruchomości z m.st. Warszawa. </w:t>
      </w:r>
      <w:r w:rsidRPr="003F4B3E">
        <w:rPr>
          <w:rFonts w:ascii="Calibri" w:eastAsia="Calibri" w:hAnsi="Calibri" w:cs="Calibri"/>
          <w:b/>
          <w:bCs/>
          <w:color w:val="000000"/>
          <w:sz w:val="22"/>
          <w:szCs w:val="22"/>
        </w:rPr>
        <w:t>W przypadku przekroczenia wyznaczonych terminów obowiązkiem Wykonawcy jest poniesienie kosztów związanych z przedłużeniem możliwości prowadzenia prac i aneksowania ww. umowy.</w:t>
      </w:r>
    </w:p>
    <w:p w14:paraId="2BF61936" w14:textId="57CDFB0C" w:rsidR="00646D7D" w:rsidRPr="006518BF" w:rsidRDefault="003E0ACF" w:rsidP="00646D7D">
      <w:pPr>
        <w:numPr>
          <w:ilvl w:val="1"/>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6518BF">
        <w:rPr>
          <w:rFonts w:ascii="Calibri" w:eastAsia="Calibri" w:hAnsi="Calibri" w:cs="Calibri"/>
          <w:color w:val="000000"/>
          <w:sz w:val="22"/>
          <w:szCs w:val="22"/>
        </w:rPr>
        <w:lastRenderedPageBreak/>
        <w:t>Na etapie prac Wykonawca zobowiązany jest do opracowania projektu organizacji robót, w sposób umożliwiający swobodne poruszanie się pieszym</w:t>
      </w:r>
      <w:r w:rsidR="00C7374E" w:rsidRPr="006518BF">
        <w:rPr>
          <w:rFonts w:ascii="Calibri" w:eastAsia="Calibri" w:hAnsi="Calibri" w:cs="Calibri"/>
          <w:color w:val="000000"/>
          <w:sz w:val="22"/>
          <w:szCs w:val="22"/>
        </w:rPr>
        <w:t>/rowerzystom</w:t>
      </w:r>
      <w:r w:rsidRPr="006518BF">
        <w:rPr>
          <w:rFonts w:ascii="Calibri" w:eastAsia="Calibri" w:hAnsi="Calibri" w:cs="Calibri"/>
          <w:color w:val="000000"/>
          <w:sz w:val="22"/>
          <w:szCs w:val="22"/>
        </w:rPr>
        <w:t xml:space="preserve"> w rejonie realizowanych robót budowlanych. Po wykonaniu robót Wykonawca zobowiązany jest do odtworzenia terenu do stanu istniejącego.</w:t>
      </w:r>
    </w:p>
    <w:p w14:paraId="6CF07625" w14:textId="77777777" w:rsidR="00646D7D" w:rsidRPr="006518BF" w:rsidRDefault="003E0ACF" w:rsidP="00646D7D">
      <w:pPr>
        <w:numPr>
          <w:ilvl w:val="1"/>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6518BF">
        <w:rPr>
          <w:rFonts w:ascii="Calibri" w:eastAsia="Calibri" w:hAnsi="Calibri" w:cs="Calibri"/>
          <w:b/>
          <w:bCs/>
          <w:color w:val="000000"/>
          <w:sz w:val="22"/>
          <w:szCs w:val="22"/>
        </w:rPr>
        <w:t>W zakresie Wykonawcy jest aktualizacja uzgodnienia zabezpieczenia istniejących linii kablowych Stoen Operator nr NI-U/ZAB/112/2024 z dnia 13.03.2024r.</w:t>
      </w:r>
      <w:r w:rsidR="00646D7D" w:rsidRPr="006518BF">
        <w:rPr>
          <w:rFonts w:ascii="Calibri" w:eastAsia="Calibri" w:hAnsi="Calibri" w:cs="Calibri"/>
          <w:b/>
          <w:bCs/>
          <w:color w:val="000000"/>
          <w:sz w:val="22"/>
          <w:szCs w:val="22"/>
        </w:rPr>
        <w:t xml:space="preserve"> Załączone do postępowania uzgodnienie jest ważne do dnia 13.03.2025r.</w:t>
      </w:r>
    </w:p>
    <w:p w14:paraId="5300BECA" w14:textId="77777777" w:rsidR="00646D7D" w:rsidRPr="006518BF" w:rsidRDefault="00646D7D" w:rsidP="00646D7D">
      <w:pPr>
        <w:numPr>
          <w:ilvl w:val="1"/>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6518BF">
        <w:rPr>
          <w:rFonts w:ascii="Calibri" w:eastAsia="Calibri" w:hAnsi="Calibri" w:cs="Calibri"/>
          <w:color w:val="000000"/>
          <w:sz w:val="22"/>
          <w:szCs w:val="22"/>
        </w:rPr>
        <w:t>Zamawiający jest w trakcie aktualizacji opinii Zarządu Zieleni z dnia 21.09.2023r. (znak sprawy: ZZW-DOD.6011.1.896.2023.AHL) oraz opinii Zarządu Zieleni z dnia 06.02.2024r. (znak sprawy: ZZW-DOD.6011.1.64.2024.AHL). Pozyskanie dokumentu planowane jest do dnia 07.03.2025r. Dokument zostanie przekazany do wybranego Wykonawcy robót.</w:t>
      </w:r>
    </w:p>
    <w:p w14:paraId="3316B746" w14:textId="77777777" w:rsidR="00646D7D" w:rsidRPr="006518BF" w:rsidRDefault="003E0ACF" w:rsidP="00646D7D">
      <w:pPr>
        <w:numPr>
          <w:ilvl w:val="1"/>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6518BF">
        <w:rPr>
          <w:rFonts w:ascii="Calibri" w:eastAsia="Calibri" w:hAnsi="Calibri" w:cs="Calibri"/>
          <w:color w:val="000000"/>
          <w:sz w:val="22"/>
          <w:szCs w:val="22"/>
        </w:rPr>
        <w:t xml:space="preserve">Materiały budowlane/rozbiórkowe należy składować poza rzutem koron drzew. </w:t>
      </w:r>
    </w:p>
    <w:p w14:paraId="0623915F" w14:textId="77777777" w:rsidR="00717AD2" w:rsidRPr="006518BF" w:rsidRDefault="003E0ACF" w:rsidP="00717AD2">
      <w:pPr>
        <w:numPr>
          <w:ilvl w:val="1"/>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6518BF">
        <w:rPr>
          <w:rFonts w:ascii="Calibri" w:eastAsia="Calibri" w:hAnsi="Calibri" w:cs="Calibri"/>
          <w:color w:val="000000"/>
          <w:sz w:val="22"/>
          <w:szCs w:val="22"/>
        </w:rPr>
        <w:t xml:space="preserve">Wykonawca ma obowiązek stosować się do warunków </w:t>
      </w:r>
      <w:r w:rsidR="00717AD2" w:rsidRPr="006518BF">
        <w:rPr>
          <w:rFonts w:ascii="Calibri" w:eastAsia="Calibri" w:hAnsi="Calibri" w:cs="Calibri"/>
          <w:color w:val="000000"/>
          <w:sz w:val="22"/>
          <w:szCs w:val="22"/>
        </w:rPr>
        <w:t xml:space="preserve">wykonywania robót budowlanych w otoczeniu zieleni, </w:t>
      </w:r>
      <w:r w:rsidRPr="006518BF">
        <w:rPr>
          <w:rFonts w:ascii="Calibri" w:eastAsia="Calibri" w:hAnsi="Calibri" w:cs="Calibri"/>
          <w:color w:val="000000"/>
          <w:sz w:val="22"/>
          <w:szCs w:val="22"/>
        </w:rPr>
        <w:t>określonych przez</w:t>
      </w:r>
      <w:r w:rsidR="00717AD2" w:rsidRPr="006518BF">
        <w:rPr>
          <w:rFonts w:ascii="Calibri" w:eastAsia="Calibri" w:hAnsi="Calibri" w:cs="Calibri"/>
          <w:color w:val="000000"/>
          <w:sz w:val="22"/>
          <w:szCs w:val="22"/>
        </w:rPr>
        <w:t>:</w:t>
      </w:r>
      <w:r w:rsidRPr="006518BF">
        <w:rPr>
          <w:rFonts w:ascii="Calibri" w:eastAsia="Calibri" w:hAnsi="Calibri" w:cs="Calibri"/>
          <w:color w:val="000000"/>
          <w:sz w:val="22"/>
          <w:szCs w:val="22"/>
        </w:rPr>
        <w:t xml:space="preserve"> Wydział Ochrony Środowiska Urzędu m.st. Warszawy w piśmie znak sprawy: </w:t>
      </w:r>
      <w:r w:rsidR="00646D7D" w:rsidRPr="006518BF">
        <w:rPr>
          <w:rFonts w:ascii="Calibri" w:eastAsia="Calibri" w:hAnsi="Calibri" w:cs="Calibri"/>
          <w:color w:val="000000"/>
          <w:sz w:val="22"/>
          <w:szCs w:val="22"/>
        </w:rPr>
        <w:t xml:space="preserve">UD-X-WOS.0724.1.2024.MOR (2), </w:t>
      </w:r>
      <w:r w:rsidRPr="006518BF">
        <w:rPr>
          <w:rFonts w:ascii="Calibri" w:eastAsia="Calibri" w:hAnsi="Calibri" w:cs="Calibri"/>
          <w:color w:val="000000"/>
          <w:sz w:val="22"/>
          <w:szCs w:val="22"/>
        </w:rPr>
        <w:t xml:space="preserve">z </w:t>
      </w:r>
      <w:r w:rsidR="00646D7D" w:rsidRPr="006518BF">
        <w:rPr>
          <w:rFonts w:ascii="Calibri" w:eastAsia="Calibri" w:hAnsi="Calibri" w:cs="Calibri"/>
          <w:color w:val="000000"/>
          <w:sz w:val="22"/>
          <w:szCs w:val="22"/>
        </w:rPr>
        <w:t>16.01.2024r.</w:t>
      </w:r>
      <w:r w:rsidR="00717AD2" w:rsidRPr="006518BF">
        <w:rPr>
          <w:rFonts w:ascii="Calibri" w:eastAsia="Calibri" w:hAnsi="Calibri" w:cs="Calibri"/>
          <w:color w:val="000000"/>
          <w:sz w:val="22"/>
          <w:szCs w:val="22"/>
        </w:rPr>
        <w:t>, Zarząd Zieleni w opinii z dnia 21.09.2023r. (znak sprawy: ZZW-DOD.6011.1.896.2023.AHL) oraz opinii z dnia 06.02.2024r. (znak sprawy: ZZW-DOD.6011.1.64.2024.AHL).</w:t>
      </w:r>
    </w:p>
    <w:p w14:paraId="5FCABA06" w14:textId="77777777" w:rsidR="00717AD2" w:rsidRPr="006518BF" w:rsidRDefault="003E0ACF" w:rsidP="00717AD2">
      <w:pPr>
        <w:numPr>
          <w:ilvl w:val="1"/>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6518BF">
        <w:rPr>
          <w:rFonts w:ascii="Calibri" w:eastAsia="Calibri" w:hAnsi="Calibri" w:cs="Calibri"/>
          <w:color w:val="000000"/>
          <w:sz w:val="22"/>
          <w:szCs w:val="22"/>
        </w:rPr>
        <w:t>Przed złożeniem oferty zaleca się wizję lokalną. Ewentualne uwagi należy zgłaszać na 3 dni przed złożeniem oferty</w:t>
      </w:r>
      <w:r w:rsidR="00717AD2" w:rsidRPr="006518BF">
        <w:rPr>
          <w:rFonts w:ascii="Calibri" w:eastAsia="Calibri" w:hAnsi="Calibri" w:cs="Calibri"/>
          <w:color w:val="000000"/>
          <w:sz w:val="22"/>
          <w:szCs w:val="22"/>
        </w:rPr>
        <w:t>.</w:t>
      </w:r>
    </w:p>
    <w:p w14:paraId="119358FC" w14:textId="67D7E074" w:rsidR="003E0ACF" w:rsidRPr="006518BF" w:rsidRDefault="003E0ACF" w:rsidP="00717AD2">
      <w:pPr>
        <w:numPr>
          <w:ilvl w:val="1"/>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6518BF">
        <w:rPr>
          <w:rFonts w:ascii="Calibri" w:eastAsia="Calibri" w:hAnsi="Calibri" w:cs="Calibri"/>
          <w:color w:val="000000"/>
          <w:sz w:val="22"/>
          <w:szCs w:val="22"/>
        </w:rPr>
        <w:t xml:space="preserve">Należy z odpowiednim wyprzedzeniem poinformować właścicieli terenów związanych z </w:t>
      </w:r>
      <w:r w:rsidR="00717AD2" w:rsidRPr="006518BF">
        <w:rPr>
          <w:rFonts w:ascii="Calibri" w:eastAsia="Calibri" w:hAnsi="Calibri" w:cs="Calibri"/>
          <w:color w:val="000000"/>
          <w:sz w:val="22"/>
          <w:szCs w:val="22"/>
        </w:rPr>
        <w:t xml:space="preserve">budową i przebudową magistrali sieci ciepłowniczej z kanalizacją teletechniczną na odcinku od granicy dz. ew. nr 73 z </w:t>
      </w:r>
      <w:proofErr w:type="spellStart"/>
      <w:r w:rsidR="00717AD2" w:rsidRPr="006518BF">
        <w:rPr>
          <w:rFonts w:ascii="Calibri" w:eastAsia="Calibri" w:hAnsi="Calibri" w:cs="Calibri"/>
          <w:color w:val="000000"/>
          <w:sz w:val="22"/>
          <w:szCs w:val="22"/>
        </w:rPr>
        <w:t>obr</w:t>
      </w:r>
      <w:proofErr w:type="spellEnd"/>
      <w:r w:rsidR="00717AD2" w:rsidRPr="006518BF">
        <w:rPr>
          <w:rFonts w:ascii="Calibri" w:eastAsia="Calibri" w:hAnsi="Calibri" w:cs="Calibri"/>
          <w:color w:val="000000"/>
          <w:sz w:val="22"/>
          <w:szCs w:val="22"/>
        </w:rPr>
        <w:t xml:space="preserve">. 4-08-15 do komory A-26 w rejonie ul. Św. Wincentego w Warszawie </w:t>
      </w:r>
      <w:r w:rsidRPr="006518BF">
        <w:rPr>
          <w:rFonts w:ascii="Calibri" w:eastAsia="Calibri" w:hAnsi="Calibri" w:cs="Calibri"/>
          <w:color w:val="000000"/>
          <w:sz w:val="22"/>
          <w:szCs w:val="22"/>
        </w:rPr>
        <w:t>o planowanych utrudnieniach i terminie rozpoczęcia prac.</w:t>
      </w:r>
    </w:p>
    <w:p w14:paraId="0000006C" w14:textId="77777777" w:rsidR="002A2668" w:rsidRPr="00901C14" w:rsidRDefault="002A2668">
      <w:pPr>
        <w:pBdr>
          <w:top w:val="nil"/>
          <w:left w:val="nil"/>
          <w:bottom w:val="nil"/>
          <w:right w:val="nil"/>
          <w:between w:val="nil"/>
        </w:pBdr>
        <w:spacing w:line="276" w:lineRule="auto"/>
        <w:ind w:left="0" w:hanging="2"/>
        <w:jc w:val="both"/>
        <w:rPr>
          <w:rFonts w:ascii="Calibri" w:eastAsia="Calibri" w:hAnsi="Calibri" w:cs="Calibri"/>
          <w:color w:val="000000"/>
          <w:sz w:val="22"/>
          <w:szCs w:val="22"/>
          <w:highlight w:val="yellow"/>
        </w:rPr>
      </w:pPr>
    </w:p>
    <w:p w14:paraId="0000006D" w14:textId="686BE89F" w:rsidR="002A2668" w:rsidRPr="004A4B2E" w:rsidRDefault="004A4B2E">
      <w:pPr>
        <w:keepNext/>
        <w:numPr>
          <w:ilvl w:val="1"/>
          <w:numId w:val="6"/>
        </w:numPr>
        <w:pBdr>
          <w:top w:val="nil"/>
          <w:left w:val="nil"/>
          <w:bottom w:val="nil"/>
          <w:right w:val="nil"/>
          <w:between w:val="nil"/>
        </w:pBdr>
        <w:spacing w:after="240" w:line="276" w:lineRule="auto"/>
        <w:ind w:left="0" w:hanging="2"/>
        <w:jc w:val="both"/>
        <w:rPr>
          <w:rFonts w:ascii="Calibri" w:eastAsia="Calibri" w:hAnsi="Calibri" w:cs="Calibri"/>
          <w:b/>
          <w:bCs/>
        </w:rPr>
      </w:pPr>
      <w:bookmarkStart w:id="22" w:name="_heading=h.tvy91zlmsd07" w:colFirst="0" w:colLast="0"/>
      <w:bookmarkEnd w:id="22"/>
      <w:r w:rsidRPr="004A4B2E">
        <w:rPr>
          <w:rFonts w:ascii="Calibri" w:eastAsia="Calibri" w:hAnsi="Calibri" w:cs="Calibri"/>
          <w:b/>
          <w:bCs/>
          <w:color w:val="000000"/>
          <w:sz w:val="22"/>
          <w:szCs w:val="22"/>
          <w:u w:val="single"/>
        </w:rPr>
        <w:t xml:space="preserve"> </w:t>
      </w:r>
      <w:r w:rsidR="009E0579" w:rsidRPr="004A4B2E">
        <w:rPr>
          <w:rFonts w:ascii="Calibri" w:eastAsia="Calibri" w:hAnsi="Calibri" w:cs="Calibri"/>
          <w:b/>
          <w:bCs/>
          <w:color w:val="000000"/>
          <w:sz w:val="22"/>
          <w:szCs w:val="22"/>
          <w:u w:val="single"/>
        </w:rPr>
        <w:t>Przedmiot zamówienia szczegółowo określa załączona dokumentacja projektowa:</w:t>
      </w:r>
    </w:p>
    <w:p w14:paraId="0000006E" w14:textId="0E2200AF" w:rsidR="002A2668" w:rsidRPr="00301508" w:rsidRDefault="009E0579">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 w:name="_heading=h.xvir7l" w:colFirst="0" w:colLast="0"/>
      <w:bookmarkEnd w:id="23"/>
      <w:r w:rsidRPr="00301508">
        <w:rPr>
          <w:rFonts w:ascii="Calibri" w:eastAsia="Calibri" w:hAnsi="Calibri" w:cs="Calibri"/>
          <w:color w:val="000000"/>
          <w:sz w:val="22"/>
          <w:szCs w:val="22"/>
        </w:rPr>
        <w:t xml:space="preserve">Projekt Zagospodarowania Terenu i Projekt Architektoniczno-Budowlany - </w:t>
      </w:r>
      <w:r w:rsidR="00301508" w:rsidRPr="00301508">
        <w:rPr>
          <w:rFonts w:ascii="Calibri" w:eastAsia="Calibri" w:hAnsi="Calibri" w:cs="Calibri"/>
          <w:color w:val="000000"/>
          <w:sz w:val="22"/>
          <w:szCs w:val="22"/>
        </w:rPr>
        <w:t xml:space="preserve">Budowa i przebudowa magistrali sieci ciepłowniczej z kanalizacją teletechniczną na odcinku od granicy dz. ew. nr 73 z </w:t>
      </w:r>
      <w:proofErr w:type="spellStart"/>
      <w:r w:rsidR="00301508" w:rsidRPr="00301508">
        <w:rPr>
          <w:rFonts w:ascii="Calibri" w:eastAsia="Calibri" w:hAnsi="Calibri" w:cs="Calibri"/>
          <w:color w:val="000000"/>
          <w:sz w:val="22"/>
          <w:szCs w:val="22"/>
        </w:rPr>
        <w:t>obr</w:t>
      </w:r>
      <w:proofErr w:type="spellEnd"/>
      <w:r w:rsidR="00301508" w:rsidRPr="00301508">
        <w:rPr>
          <w:rFonts w:ascii="Calibri" w:eastAsia="Calibri" w:hAnsi="Calibri" w:cs="Calibri"/>
          <w:color w:val="000000"/>
          <w:sz w:val="22"/>
          <w:szCs w:val="22"/>
        </w:rPr>
        <w:t>. 4-08-15 do komory A-26 w rejonie ul. Św. Wincentego w Warszawie</w:t>
      </w:r>
      <w:r w:rsidRPr="00301508">
        <w:rPr>
          <w:rFonts w:ascii="Calibri" w:eastAsia="Calibri" w:hAnsi="Calibri" w:cs="Calibri"/>
          <w:color w:val="000000"/>
          <w:sz w:val="22"/>
          <w:szCs w:val="22"/>
        </w:rPr>
        <w:t xml:space="preserve">, </w:t>
      </w:r>
    </w:p>
    <w:p w14:paraId="0000006F" w14:textId="11C4BD04" w:rsidR="002A2668" w:rsidRPr="00301508" w:rsidRDefault="009E0579">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 w:name="_heading=h.3hv69ve" w:colFirst="0" w:colLast="0"/>
      <w:bookmarkStart w:id="25" w:name="_Hlk189549955"/>
      <w:bookmarkEnd w:id="24"/>
      <w:r w:rsidRPr="00301508">
        <w:rPr>
          <w:rFonts w:ascii="Calibri" w:eastAsia="Calibri" w:hAnsi="Calibri" w:cs="Calibri"/>
          <w:color w:val="000000"/>
          <w:sz w:val="22"/>
          <w:szCs w:val="22"/>
        </w:rPr>
        <w:t xml:space="preserve">Projekt </w:t>
      </w:r>
      <w:r w:rsidRPr="00301508">
        <w:rPr>
          <w:rFonts w:ascii="Calibri" w:eastAsia="Calibri" w:hAnsi="Calibri" w:cs="Calibri"/>
          <w:sz w:val="22"/>
          <w:szCs w:val="22"/>
        </w:rPr>
        <w:t>T</w:t>
      </w:r>
      <w:r w:rsidRPr="00301508">
        <w:rPr>
          <w:rFonts w:ascii="Calibri" w:eastAsia="Calibri" w:hAnsi="Calibri" w:cs="Calibri"/>
          <w:color w:val="000000"/>
          <w:sz w:val="22"/>
          <w:szCs w:val="22"/>
        </w:rPr>
        <w:t>echniczny</w:t>
      </w:r>
      <w:r w:rsidR="00301508" w:rsidRPr="00301508">
        <w:rPr>
          <w:rFonts w:ascii="Calibri" w:eastAsia="Calibri" w:hAnsi="Calibri" w:cs="Calibri"/>
          <w:color w:val="000000"/>
          <w:sz w:val="22"/>
          <w:szCs w:val="22"/>
        </w:rPr>
        <w:t xml:space="preserve"> i Wykonawczy</w:t>
      </w:r>
      <w:r w:rsidRPr="00301508">
        <w:rPr>
          <w:rFonts w:ascii="Calibri" w:eastAsia="Calibri" w:hAnsi="Calibri" w:cs="Calibri"/>
          <w:sz w:val="22"/>
          <w:szCs w:val="22"/>
        </w:rPr>
        <w:t xml:space="preserve"> </w:t>
      </w:r>
      <w:r w:rsidRPr="00301508">
        <w:rPr>
          <w:rFonts w:ascii="Calibri" w:eastAsia="Calibri" w:hAnsi="Calibri" w:cs="Calibri"/>
          <w:color w:val="000000"/>
          <w:sz w:val="22"/>
          <w:szCs w:val="22"/>
        </w:rPr>
        <w:t xml:space="preserve">- </w:t>
      </w:r>
      <w:r w:rsidR="00301508" w:rsidRPr="00301508">
        <w:rPr>
          <w:rFonts w:ascii="Calibri" w:eastAsia="Calibri" w:hAnsi="Calibri" w:cs="Calibri"/>
          <w:color w:val="000000"/>
          <w:sz w:val="22"/>
          <w:szCs w:val="22"/>
        </w:rPr>
        <w:t xml:space="preserve">Budowa i przebudowa magistrali sieci ciepłowniczej z kanalizacją teletechniczną na odcinku od granicy dz. ew. nr 73 z </w:t>
      </w:r>
      <w:proofErr w:type="spellStart"/>
      <w:r w:rsidR="00301508" w:rsidRPr="00301508">
        <w:rPr>
          <w:rFonts w:ascii="Calibri" w:eastAsia="Calibri" w:hAnsi="Calibri" w:cs="Calibri"/>
          <w:color w:val="000000"/>
          <w:sz w:val="22"/>
          <w:szCs w:val="22"/>
        </w:rPr>
        <w:t>obr</w:t>
      </w:r>
      <w:proofErr w:type="spellEnd"/>
      <w:r w:rsidR="00301508" w:rsidRPr="00301508">
        <w:rPr>
          <w:rFonts w:ascii="Calibri" w:eastAsia="Calibri" w:hAnsi="Calibri" w:cs="Calibri"/>
          <w:color w:val="000000"/>
          <w:sz w:val="22"/>
          <w:szCs w:val="22"/>
        </w:rPr>
        <w:t xml:space="preserve">. 4-08-15 do komory A-26 w rejonie ul. Św. Wincentego w Warszawie, </w:t>
      </w:r>
      <w:r w:rsidRPr="00301508">
        <w:rPr>
          <w:rFonts w:ascii="Calibri" w:eastAsia="Calibri" w:hAnsi="Calibri" w:cs="Calibri"/>
          <w:color w:val="000000"/>
          <w:sz w:val="22"/>
          <w:szCs w:val="22"/>
        </w:rPr>
        <w:t xml:space="preserve">– br. </w:t>
      </w:r>
      <w:r w:rsidR="00301508" w:rsidRPr="00301508">
        <w:rPr>
          <w:rFonts w:ascii="Calibri" w:eastAsia="Calibri" w:hAnsi="Calibri" w:cs="Calibri"/>
          <w:color w:val="000000"/>
          <w:sz w:val="22"/>
          <w:szCs w:val="22"/>
        </w:rPr>
        <w:t>sanitarna i elektryczna</w:t>
      </w:r>
      <w:r w:rsidRPr="00301508">
        <w:rPr>
          <w:rFonts w:ascii="Calibri" w:eastAsia="Calibri" w:hAnsi="Calibri" w:cs="Calibri"/>
          <w:color w:val="000000"/>
          <w:sz w:val="22"/>
          <w:szCs w:val="22"/>
        </w:rPr>
        <w:t>,</w:t>
      </w:r>
    </w:p>
    <w:p w14:paraId="3D210D57" w14:textId="0B03AEA5" w:rsidR="00301508" w:rsidRPr="00301508" w:rsidRDefault="00301508" w:rsidP="00301508">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 w:name="_heading=h.1x0gk37" w:colFirst="0" w:colLast="0"/>
      <w:bookmarkEnd w:id="25"/>
      <w:bookmarkEnd w:id="26"/>
      <w:r w:rsidRPr="00301508">
        <w:rPr>
          <w:rFonts w:ascii="Calibri" w:eastAsia="Calibri" w:hAnsi="Calibri" w:cs="Calibri"/>
          <w:color w:val="000000"/>
          <w:sz w:val="22"/>
          <w:szCs w:val="22"/>
        </w:rPr>
        <w:t xml:space="preserve">Projekt </w:t>
      </w:r>
      <w:r w:rsidRPr="00301508">
        <w:rPr>
          <w:rFonts w:ascii="Calibri" w:eastAsia="Calibri" w:hAnsi="Calibri" w:cs="Calibri"/>
          <w:sz w:val="22"/>
          <w:szCs w:val="22"/>
        </w:rPr>
        <w:t>T</w:t>
      </w:r>
      <w:r w:rsidRPr="00301508">
        <w:rPr>
          <w:rFonts w:ascii="Calibri" w:eastAsia="Calibri" w:hAnsi="Calibri" w:cs="Calibri"/>
          <w:color w:val="000000"/>
          <w:sz w:val="22"/>
          <w:szCs w:val="22"/>
        </w:rPr>
        <w:t>echniczny i Wykonawczy</w:t>
      </w:r>
      <w:r w:rsidRPr="00301508">
        <w:rPr>
          <w:rFonts w:ascii="Calibri" w:eastAsia="Calibri" w:hAnsi="Calibri" w:cs="Calibri"/>
          <w:sz w:val="22"/>
          <w:szCs w:val="22"/>
        </w:rPr>
        <w:t xml:space="preserve"> </w:t>
      </w:r>
      <w:r w:rsidRPr="00301508">
        <w:rPr>
          <w:rFonts w:ascii="Calibri" w:eastAsia="Calibri" w:hAnsi="Calibri" w:cs="Calibri"/>
          <w:color w:val="000000"/>
          <w:sz w:val="22"/>
          <w:szCs w:val="22"/>
        </w:rPr>
        <w:t xml:space="preserve">- Budowa i przebudowa magistrali sieci ciepłowniczej z kanalizacją teletechniczną na odcinku od granicy dz. ew. nr 73 z </w:t>
      </w:r>
      <w:proofErr w:type="spellStart"/>
      <w:r w:rsidRPr="00301508">
        <w:rPr>
          <w:rFonts w:ascii="Calibri" w:eastAsia="Calibri" w:hAnsi="Calibri" w:cs="Calibri"/>
          <w:color w:val="000000"/>
          <w:sz w:val="22"/>
          <w:szCs w:val="22"/>
        </w:rPr>
        <w:t>obr</w:t>
      </w:r>
      <w:proofErr w:type="spellEnd"/>
      <w:r w:rsidRPr="00301508">
        <w:rPr>
          <w:rFonts w:ascii="Calibri" w:eastAsia="Calibri" w:hAnsi="Calibri" w:cs="Calibri"/>
          <w:color w:val="000000"/>
          <w:sz w:val="22"/>
          <w:szCs w:val="22"/>
        </w:rPr>
        <w:t xml:space="preserve">. 4-08-15 do komory A-26 w rejonie ul. Św. Wincentego w Warszawie, – br. </w:t>
      </w:r>
      <w:r>
        <w:rPr>
          <w:rFonts w:ascii="Calibri" w:eastAsia="Calibri" w:hAnsi="Calibri" w:cs="Calibri"/>
          <w:color w:val="000000"/>
          <w:sz w:val="22"/>
          <w:szCs w:val="22"/>
        </w:rPr>
        <w:t>budowlano-konstrukcyjna</w:t>
      </w:r>
      <w:r w:rsidRPr="00301508">
        <w:rPr>
          <w:rFonts w:ascii="Calibri" w:eastAsia="Calibri" w:hAnsi="Calibri" w:cs="Calibri"/>
          <w:color w:val="000000"/>
          <w:sz w:val="22"/>
          <w:szCs w:val="22"/>
        </w:rPr>
        <w:t>,</w:t>
      </w:r>
    </w:p>
    <w:p w14:paraId="4B6A03D0" w14:textId="4EF56D73" w:rsidR="00301508" w:rsidRPr="00301508" w:rsidRDefault="00301508" w:rsidP="00301508">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Projekt zabezpieczenia istniejących linii kablowych. </w:t>
      </w:r>
      <w:r w:rsidRPr="00301508">
        <w:rPr>
          <w:rFonts w:ascii="Calibri" w:eastAsia="Calibri" w:hAnsi="Calibri" w:cs="Calibri"/>
          <w:color w:val="000000"/>
          <w:sz w:val="22"/>
          <w:szCs w:val="22"/>
        </w:rPr>
        <w:t xml:space="preserve">Projekt </w:t>
      </w:r>
      <w:r w:rsidRPr="00301508">
        <w:rPr>
          <w:rFonts w:ascii="Calibri" w:eastAsia="Calibri" w:hAnsi="Calibri" w:cs="Calibri"/>
          <w:sz w:val="22"/>
          <w:szCs w:val="22"/>
        </w:rPr>
        <w:t>T</w:t>
      </w:r>
      <w:r w:rsidRPr="00301508">
        <w:rPr>
          <w:rFonts w:ascii="Calibri" w:eastAsia="Calibri" w:hAnsi="Calibri" w:cs="Calibri"/>
          <w:color w:val="000000"/>
          <w:sz w:val="22"/>
          <w:szCs w:val="22"/>
        </w:rPr>
        <w:t>echniczny i Wykonawczy</w:t>
      </w:r>
      <w:r w:rsidRPr="00301508">
        <w:rPr>
          <w:rFonts w:ascii="Calibri" w:eastAsia="Calibri" w:hAnsi="Calibri" w:cs="Calibri"/>
          <w:sz w:val="22"/>
          <w:szCs w:val="22"/>
        </w:rPr>
        <w:t xml:space="preserve"> </w:t>
      </w:r>
      <w:r w:rsidRPr="00301508">
        <w:rPr>
          <w:rFonts w:ascii="Calibri" w:eastAsia="Calibri" w:hAnsi="Calibri" w:cs="Calibri"/>
          <w:color w:val="000000"/>
          <w:sz w:val="22"/>
          <w:szCs w:val="22"/>
        </w:rPr>
        <w:t xml:space="preserve">- Budowa i przebudowa magistrali sieci ciepłowniczej z kanalizacją teletechniczną na odcinku od granicy dz. ew. nr 73 z </w:t>
      </w:r>
      <w:proofErr w:type="spellStart"/>
      <w:r w:rsidRPr="00301508">
        <w:rPr>
          <w:rFonts w:ascii="Calibri" w:eastAsia="Calibri" w:hAnsi="Calibri" w:cs="Calibri"/>
          <w:color w:val="000000"/>
          <w:sz w:val="22"/>
          <w:szCs w:val="22"/>
        </w:rPr>
        <w:t>obr</w:t>
      </w:r>
      <w:proofErr w:type="spellEnd"/>
      <w:r w:rsidRPr="00301508">
        <w:rPr>
          <w:rFonts w:ascii="Calibri" w:eastAsia="Calibri" w:hAnsi="Calibri" w:cs="Calibri"/>
          <w:color w:val="000000"/>
          <w:sz w:val="22"/>
          <w:szCs w:val="22"/>
        </w:rPr>
        <w:t>. 4-08-15 do komory A-26 w rejonie ul. Św. Wincentego w Warszawie, – br. elektryczna</w:t>
      </w:r>
    </w:p>
    <w:p w14:paraId="00000074" w14:textId="13FE0A38" w:rsidR="002A2668" w:rsidRPr="00301508" w:rsidRDefault="00301508">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 w:name="_heading=h.2w5ecyt" w:colFirst="0" w:colLast="0"/>
      <w:bookmarkStart w:id="28" w:name="_heading=h.1baon6m" w:colFirst="0" w:colLast="0"/>
      <w:bookmarkStart w:id="29" w:name="_heading=h.3vac5uf" w:colFirst="0" w:colLast="0"/>
      <w:bookmarkEnd w:id="27"/>
      <w:bookmarkEnd w:id="28"/>
      <w:bookmarkEnd w:id="29"/>
      <w:r w:rsidRPr="00301508">
        <w:rPr>
          <w:rFonts w:ascii="Calibri" w:eastAsia="Calibri" w:hAnsi="Calibri" w:cs="Calibri"/>
          <w:color w:val="000000"/>
          <w:sz w:val="22"/>
          <w:szCs w:val="22"/>
        </w:rPr>
        <w:t xml:space="preserve">Geotechniczne warunki posadowienia. </w:t>
      </w:r>
      <w:r w:rsidR="009E0579" w:rsidRPr="00301508">
        <w:rPr>
          <w:rFonts w:ascii="Calibri" w:eastAsia="Calibri" w:hAnsi="Calibri" w:cs="Calibri"/>
          <w:color w:val="000000"/>
          <w:sz w:val="22"/>
          <w:szCs w:val="22"/>
        </w:rPr>
        <w:t>Opinia Geotechniczna wraz z dokumentacją badań podłoża gruntowego i projektem geotechnicznym,</w:t>
      </w:r>
    </w:p>
    <w:p w14:paraId="00000075" w14:textId="71CC041F" w:rsidR="002A2668" w:rsidRDefault="009E0579">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 w:name="_heading=h.2afmg28" w:colFirst="0" w:colLast="0"/>
      <w:bookmarkEnd w:id="30"/>
      <w:r w:rsidRPr="00301508">
        <w:rPr>
          <w:rFonts w:ascii="Calibri" w:eastAsia="Calibri" w:hAnsi="Calibri" w:cs="Calibri"/>
          <w:color w:val="000000"/>
          <w:sz w:val="22"/>
          <w:szCs w:val="22"/>
        </w:rPr>
        <w:t>Projekt czasowej organizacji ruchu</w:t>
      </w:r>
      <w:r w:rsidR="00301508" w:rsidRPr="00301508">
        <w:rPr>
          <w:rFonts w:ascii="Calibri" w:eastAsia="Calibri" w:hAnsi="Calibri" w:cs="Calibri"/>
          <w:color w:val="000000"/>
          <w:sz w:val="22"/>
          <w:szCs w:val="22"/>
        </w:rPr>
        <w:t>,</w:t>
      </w:r>
    </w:p>
    <w:p w14:paraId="3AC6FE91" w14:textId="530BE0FB" w:rsidR="00301508" w:rsidRDefault="00301508">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Projekt odtworzenia nawierzchni,</w:t>
      </w:r>
    </w:p>
    <w:p w14:paraId="09C2E1D1" w14:textId="40268C77" w:rsidR="00B37352" w:rsidRDefault="00B37352">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Decyzja nr 06/TRG/CP/2024 o ustaleniu lokalizacji inwestycji celu publicznego z dnia 24.05.2024r. (znak sprawy: UD-X-WAB.6733.6.2024.ASZ),</w:t>
      </w:r>
    </w:p>
    <w:p w14:paraId="42E07247" w14:textId="351A7476" w:rsidR="00B37352" w:rsidRDefault="00B37352">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Decyzja nr ZDM/RIN/PN/POST/29/2024 z dnia 16.01.2024r.,</w:t>
      </w:r>
    </w:p>
    <w:p w14:paraId="5AE8E2C0" w14:textId="6594E27F" w:rsidR="00B37352" w:rsidRDefault="00B37352" w:rsidP="00B37352">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Decyzja nr ZDM/ZUWD/PN/POST/29/2024/Z/34/2024 z dnia 20.03.2024r.,</w:t>
      </w:r>
    </w:p>
    <w:p w14:paraId="52F29AB9" w14:textId="6798BC89" w:rsidR="00B37352" w:rsidRDefault="00B37352">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Umowa nr L-4/2024 udostępnienia gruntu w celu realizacji inwestycji liniowej wraz z wnioskiem o ustanowienie służebności przesyłu zawarta 15.02.2024r.,</w:t>
      </w:r>
    </w:p>
    <w:p w14:paraId="6985CB34" w14:textId="72E07C16" w:rsidR="00B37352" w:rsidRDefault="00B37352">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Opinia WOŚ z dnia 16.01.2024r. (znak sprawy: UD-X-WOS.0724.1.2024.MOR (2)),</w:t>
      </w:r>
    </w:p>
    <w:p w14:paraId="29055FD7" w14:textId="2E6B88EA" w:rsidR="00B37352" w:rsidRDefault="00B37352">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Opinia Zarządu Zieleni z dnia 21.09.2023r. (znak sprawy: ZZW-DOD.6011.1.896.2023.AHL),</w:t>
      </w:r>
    </w:p>
    <w:p w14:paraId="123AD548" w14:textId="1B794511" w:rsidR="00B37352" w:rsidRDefault="00B37352" w:rsidP="00B37352">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Opinia Zarządu Zieleni z dnia 06.02.2024r. (znak sprawy: ZZW-DOD.6011.1.64.2024.AHL),</w:t>
      </w:r>
    </w:p>
    <w:p w14:paraId="6E7045CF" w14:textId="5DDE9F5B" w:rsidR="00B37352" w:rsidRDefault="00B37352">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Decyzja nr 1/2023 o środowiskowych uwarunkowaniach z dnia 31.10.2023r. (znak sprawy: UD-X-WOŚ.6220.1.2023.WKO),</w:t>
      </w:r>
    </w:p>
    <w:p w14:paraId="40945015" w14:textId="709886B7" w:rsidR="00B37352" w:rsidRDefault="00B37352">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Uzgodnienie ZDM z dnia 17.05.2024r. (znak sprawy: RIN-ZDL.4423.536.2024.MZA (2)),</w:t>
      </w:r>
    </w:p>
    <w:p w14:paraId="267514B1" w14:textId="1162BDBA" w:rsidR="00B37352" w:rsidRDefault="00B37352">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Wypis i </w:t>
      </w:r>
      <w:proofErr w:type="spellStart"/>
      <w:r>
        <w:rPr>
          <w:rFonts w:ascii="Calibri" w:eastAsia="Calibri" w:hAnsi="Calibri" w:cs="Calibri"/>
          <w:color w:val="000000"/>
          <w:sz w:val="22"/>
          <w:szCs w:val="22"/>
        </w:rPr>
        <w:t>wyrys</w:t>
      </w:r>
      <w:proofErr w:type="spellEnd"/>
      <w:r>
        <w:rPr>
          <w:rFonts w:ascii="Calibri" w:eastAsia="Calibri" w:hAnsi="Calibri" w:cs="Calibri"/>
          <w:color w:val="000000"/>
          <w:sz w:val="22"/>
          <w:szCs w:val="22"/>
        </w:rPr>
        <w:t xml:space="preserve"> z miejscowego planu zagospodarowania przestrzennego obszaru Bródno – część I oraz rejonu Ratusza Dzielnicy Targówek z dnia 14.06.2024 r. (znak sprawy: UD-X-WAB.6727.52.2023.JZP),</w:t>
      </w:r>
    </w:p>
    <w:p w14:paraId="14153D53" w14:textId="7EDF4074" w:rsidR="00B37352" w:rsidRDefault="00B37352">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Zgłoszenie budowy z dnia 07.08.2024r.</w:t>
      </w:r>
      <w:r w:rsidR="000E41BD">
        <w:rPr>
          <w:rFonts w:ascii="Calibri" w:eastAsia="Calibri" w:hAnsi="Calibri" w:cs="Calibri"/>
          <w:color w:val="000000"/>
          <w:sz w:val="22"/>
          <w:szCs w:val="22"/>
        </w:rPr>
        <w:t>,</w:t>
      </w:r>
    </w:p>
    <w:p w14:paraId="666A6E2D" w14:textId="77777777" w:rsidR="000E41BD" w:rsidRDefault="000E41BD" w:rsidP="000E41BD">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Zaświadczenie nr 272/TRG/ZA/2024 z dnia 18.09.2024r.,</w:t>
      </w:r>
    </w:p>
    <w:p w14:paraId="204A2019" w14:textId="77777777" w:rsidR="004A4B2E" w:rsidRDefault="000E41BD" w:rsidP="004A4B2E">
      <w:pPr>
        <w:numPr>
          <w:ilvl w:val="0"/>
          <w:numId w:val="9"/>
        </w:numPr>
        <w:pBdr>
          <w:top w:val="nil"/>
          <w:left w:val="nil"/>
          <w:bottom w:val="nil"/>
          <w:right w:val="nil"/>
          <w:between w:val="nil"/>
        </w:pBdr>
        <w:spacing w:line="276" w:lineRule="auto"/>
        <w:ind w:left="0" w:hanging="2"/>
        <w:jc w:val="both"/>
        <w:rPr>
          <w:rFonts w:asciiTheme="majorHAnsi" w:eastAsia="Calibri" w:hAnsiTheme="majorHAnsi" w:cstheme="majorHAnsi"/>
          <w:color w:val="000000"/>
          <w:sz w:val="22"/>
          <w:szCs w:val="22"/>
        </w:rPr>
      </w:pPr>
      <w:r w:rsidRPr="000E41BD">
        <w:rPr>
          <w:rFonts w:asciiTheme="majorHAnsi" w:eastAsia="Calibri" w:hAnsiTheme="majorHAnsi" w:cstheme="majorHAnsi"/>
          <w:color w:val="000000"/>
          <w:sz w:val="22"/>
          <w:szCs w:val="22"/>
        </w:rPr>
        <w:t>Załącznik do z</w:t>
      </w:r>
      <w:r w:rsidRPr="000E41BD">
        <w:rPr>
          <w:rFonts w:asciiTheme="majorHAnsi" w:eastAsia="Calibri" w:hAnsiTheme="majorHAnsi" w:cstheme="majorHAnsi"/>
          <w:color w:val="000000"/>
          <w:sz w:val="22"/>
        </w:rPr>
        <w:t>aświadczenia nr 272/TRG/ZA/2024 z dnia 18.09.2024r.,</w:t>
      </w:r>
    </w:p>
    <w:p w14:paraId="21A422BE" w14:textId="77777777" w:rsidR="0003497C" w:rsidRPr="00383278" w:rsidRDefault="0003497C" w:rsidP="00383278">
      <w:pPr>
        <w:pBdr>
          <w:top w:val="nil"/>
          <w:left w:val="nil"/>
          <w:bottom w:val="nil"/>
          <w:right w:val="nil"/>
          <w:between w:val="nil"/>
        </w:pBdr>
        <w:spacing w:after="240" w:line="240" w:lineRule="auto"/>
        <w:ind w:leftChars="0" w:left="0" w:firstLineChars="0" w:firstLine="0"/>
        <w:jc w:val="both"/>
        <w:textDirection w:val="lrTb"/>
        <w:textAlignment w:val="auto"/>
        <w:outlineLvl w:val="9"/>
        <w:rPr>
          <w:position w:val="0"/>
          <w:highlight w:val="yellow"/>
          <w:lang w:eastAsia="pl-PL"/>
        </w:rPr>
      </w:pPr>
      <w:bookmarkStart w:id="31" w:name="_heading=h.pkwqa1" w:colFirst="0" w:colLast="0"/>
      <w:bookmarkEnd w:id="31"/>
    </w:p>
    <w:p w14:paraId="0000009A" w14:textId="204B5E3B" w:rsidR="002A2668" w:rsidRDefault="00926193">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32" w:name="_heading=h.1yyy98l" w:colFirst="0" w:colLast="0"/>
      <w:bookmarkStart w:id="33" w:name="_heading=h.3znysh7" w:colFirst="0" w:colLast="0"/>
      <w:bookmarkEnd w:id="32"/>
      <w:bookmarkEnd w:id="33"/>
      <w:r>
        <w:rPr>
          <w:rFonts w:ascii="Calibri" w:eastAsia="Calibri" w:hAnsi="Calibri" w:cs="Calibri"/>
          <w:b/>
          <w:color w:val="000000"/>
        </w:rPr>
        <w:t xml:space="preserve"> </w:t>
      </w:r>
      <w:r w:rsidR="009E0579">
        <w:rPr>
          <w:rFonts w:ascii="Calibri" w:eastAsia="Calibri" w:hAnsi="Calibri" w:cs="Calibri"/>
          <w:b/>
          <w:color w:val="000000"/>
        </w:rPr>
        <w:t>OPIS PRAC TOWARZYSZĄCYCH I ROBÓT TYMCZASOWYCH</w:t>
      </w:r>
    </w:p>
    <w:p w14:paraId="0000009B"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4" w:name="_heading=h.2y3w247" w:colFirst="0" w:colLast="0"/>
      <w:bookmarkEnd w:id="34"/>
      <w:r>
        <w:rPr>
          <w:rFonts w:ascii="Calibri" w:eastAsia="Calibri" w:hAnsi="Calibri" w:cs="Calibri"/>
          <w:color w:val="000000"/>
          <w:sz w:val="22"/>
          <w:szCs w:val="22"/>
          <w:u w:val="single"/>
        </w:rPr>
        <w:t>Zakres przedmiotu zamówienia obejmuje wykonanie nw. prac towarzyszących i tymczasowych:</w:t>
      </w:r>
      <w:r>
        <w:rPr>
          <w:rFonts w:ascii="Calibri" w:eastAsia="Calibri" w:hAnsi="Calibri" w:cs="Calibri"/>
          <w:color w:val="000000"/>
          <w:sz w:val="22"/>
          <w:szCs w:val="22"/>
        </w:rPr>
        <w:t xml:space="preserve">     </w:t>
      </w:r>
    </w:p>
    <w:p w14:paraId="0000009C" w14:textId="77777777" w:rsidR="002A2668" w:rsidRPr="00FC43C6" w:rsidRDefault="009E0579">
      <w:pPr>
        <w:numPr>
          <w:ilvl w:val="0"/>
          <w:numId w:val="33"/>
        </w:numPr>
        <w:pBdr>
          <w:top w:val="nil"/>
          <w:left w:val="nil"/>
          <w:bottom w:val="nil"/>
          <w:right w:val="nil"/>
          <w:between w:val="nil"/>
        </w:pBdr>
        <w:spacing w:line="276" w:lineRule="auto"/>
        <w:ind w:left="0" w:right="9" w:hanging="2"/>
        <w:jc w:val="both"/>
        <w:rPr>
          <w:rFonts w:ascii="Calibri" w:eastAsia="Calibri" w:hAnsi="Calibri" w:cs="Calibri"/>
          <w:color w:val="000000"/>
          <w:sz w:val="22"/>
          <w:szCs w:val="22"/>
        </w:rPr>
      </w:pPr>
      <w:bookmarkStart w:id="35" w:name="_heading=h.1d96cc0" w:colFirst="0" w:colLast="0"/>
      <w:bookmarkEnd w:id="35"/>
      <w:r w:rsidRPr="00FC43C6">
        <w:rPr>
          <w:rFonts w:ascii="Calibri" w:eastAsia="Calibri" w:hAnsi="Calibri" w:cs="Calibri"/>
          <w:color w:val="000000"/>
          <w:sz w:val="22"/>
          <w:szCs w:val="22"/>
        </w:rPr>
        <w:t xml:space="preserve">zapewnienia objęcia i sprawowania funkcji kierownika budowy przez osobę posiadającą uprawnienia budowlane do kierowania robotami bez ograniczeń w specjalności instalacyjnej w zakresie sieci, instalacji i urządzeń cieplnych, wentylacyjnych, gazowych, wodociągowych i kanalizacyjnych. Kierownik budowy powinien posiadać aktualne szkolenie BHP dla osób kierujących pracownikami. Kierownik budowy oprócz uprawnień do sprawowania samodzielnych funkcji w budownictwie winien posiadać również świadectwo kwalifikacyjne do wykonywania pracy na stanowisku dozoru w zakresie remontów, montażu i kontrolno-pomiarowym w grupie 2 pkt 2 i 10 zgodnie z przepisami Rozporządzenia Ministra Gospodarki, Pracy i Polityki Społecznej z dnia 28.04.2003 w sprawie szczegółowych zasad stwierdzania posiadania kwalifikacji przez osoby zajmujące się eksploatacją urządzeń, instalacji i sieci (Dz. U. nr 89 poz. 828 i nr 129, poz. 1184 oraz z 2005 r. nr 141 poz.1189); Przez uprawnienia budowlane należy rozumieć uprawnienia, o których mowa w ustawie Prawo budowlane lub odpowiadające im ważne, wystarczające do realizacji przedmiotu zamówienia uprawnienia budowlane wydane na podstawie uprzednio obowiązujących przepisów prawa lub odpowiadające im uprawnienia, które zostały uznane zgodnie z ustawą z dnia 22 grudnia 2015 r. o zasadach uznawania kwalifikacji zawodowych nabytych w państwach członkowskich Unii Europejskiej (Dz. U. z 2023 r. poz. 334 </w:t>
      </w:r>
      <w:proofErr w:type="spellStart"/>
      <w:r w:rsidRPr="00FC43C6">
        <w:rPr>
          <w:rFonts w:ascii="Calibri" w:eastAsia="Calibri" w:hAnsi="Calibri" w:cs="Calibri"/>
          <w:color w:val="000000"/>
          <w:sz w:val="22"/>
          <w:szCs w:val="22"/>
        </w:rPr>
        <w:t>t.j</w:t>
      </w:r>
      <w:proofErr w:type="spellEnd"/>
      <w:r w:rsidRPr="00FC43C6">
        <w:rPr>
          <w:rFonts w:ascii="Calibri" w:eastAsia="Calibri" w:hAnsi="Calibri" w:cs="Calibri"/>
          <w:color w:val="000000"/>
          <w:sz w:val="22"/>
          <w:szCs w:val="22"/>
        </w:rPr>
        <w:t xml:space="preserve">. z </w:t>
      </w:r>
      <w:proofErr w:type="spellStart"/>
      <w:r w:rsidRPr="00FC43C6">
        <w:rPr>
          <w:rFonts w:ascii="Calibri" w:eastAsia="Calibri" w:hAnsi="Calibri" w:cs="Calibri"/>
          <w:color w:val="000000"/>
          <w:sz w:val="22"/>
          <w:szCs w:val="22"/>
        </w:rPr>
        <w:t>późń</w:t>
      </w:r>
      <w:proofErr w:type="spellEnd"/>
      <w:r w:rsidRPr="00FC43C6">
        <w:rPr>
          <w:rFonts w:ascii="Calibri" w:eastAsia="Calibri" w:hAnsi="Calibri" w:cs="Calibri"/>
          <w:color w:val="000000"/>
          <w:sz w:val="22"/>
          <w:szCs w:val="22"/>
        </w:rPr>
        <w:t>. zm.), w tym wydane obywatelom innych niż Rzeczpospolita Polska państw członkowskich Unii Europejskiej, państw Europejskiego Obszaru Gospodarczego oraz lub Konfederacji Szwajcarskiej, w tym w trybie uznawania kwalifikacji zawodowych,</w:t>
      </w:r>
    </w:p>
    <w:p w14:paraId="0000009D" w14:textId="77777777" w:rsidR="002A2668" w:rsidRPr="00FC43C6" w:rsidRDefault="009E0579">
      <w:pPr>
        <w:numPr>
          <w:ilvl w:val="0"/>
          <w:numId w:val="33"/>
        </w:numPr>
        <w:pBdr>
          <w:top w:val="nil"/>
          <w:left w:val="nil"/>
          <w:bottom w:val="nil"/>
          <w:right w:val="nil"/>
          <w:between w:val="nil"/>
        </w:pBdr>
        <w:spacing w:line="276" w:lineRule="auto"/>
        <w:ind w:left="0" w:right="9" w:hanging="2"/>
        <w:jc w:val="both"/>
        <w:rPr>
          <w:rFonts w:ascii="Calibri" w:eastAsia="Calibri" w:hAnsi="Calibri" w:cs="Calibri"/>
          <w:color w:val="000000"/>
          <w:sz w:val="22"/>
          <w:szCs w:val="22"/>
        </w:rPr>
      </w:pPr>
      <w:bookmarkStart w:id="36" w:name="_heading=h.3x8tuzt" w:colFirst="0" w:colLast="0"/>
      <w:bookmarkEnd w:id="36"/>
      <w:r w:rsidRPr="00FC43C6">
        <w:rPr>
          <w:rFonts w:ascii="Calibri" w:eastAsia="Calibri" w:hAnsi="Calibri" w:cs="Calibri"/>
          <w:color w:val="000000"/>
          <w:sz w:val="22"/>
          <w:szCs w:val="22"/>
        </w:rPr>
        <w:t>zapewnienia objęcia i sprawowania funkcji kierowników robót branżowych przez osoby posiadające odpowiednie, wymagane stosownymi przepisami uprawnienia budowlane (zgodnie z treścią wymagań zawartych w Części I SWZ),</w:t>
      </w:r>
    </w:p>
    <w:p w14:paraId="0000009E" w14:textId="77777777" w:rsidR="002A2668" w:rsidRPr="00FC43C6" w:rsidRDefault="009E0579">
      <w:pPr>
        <w:numPr>
          <w:ilvl w:val="0"/>
          <w:numId w:val="33"/>
        </w:numPr>
        <w:pBdr>
          <w:top w:val="nil"/>
          <w:left w:val="nil"/>
          <w:bottom w:val="nil"/>
          <w:right w:val="nil"/>
          <w:between w:val="nil"/>
        </w:pBdr>
        <w:spacing w:line="276" w:lineRule="auto"/>
        <w:ind w:left="0" w:right="9" w:hanging="2"/>
        <w:jc w:val="both"/>
        <w:rPr>
          <w:rFonts w:ascii="Calibri" w:eastAsia="Calibri" w:hAnsi="Calibri" w:cs="Calibri"/>
          <w:color w:val="000000"/>
          <w:sz w:val="22"/>
          <w:szCs w:val="22"/>
        </w:rPr>
      </w:pPr>
      <w:bookmarkStart w:id="37" w:name="_heading=h.t5sxzw2n0kwt" w:colFirst="0" w:colLast="0"/>
      <w:bookmarkEnd w:id="37"/>
      <w:r w:rsidRPr="00FC43C6">
        <w:rPr>
          <w:rFonts w:ascii="Calibri" w:eastAsia="Calibri" w:hAnsi="Calibri" w:cs="Calibri"/>
          <w:color w:val="000000"/>
          <w:sz w:val="22"/>
          <w:szCs w:val="22"/>
        </w:rPr>
        <w:t>zapewnienia nadzoru wszystkich służb specjalistycznych branżowych (w tym w szczególności: zieleń, konserwatorskiego, geologicznego, MPWiK, PSG – w zakresie, w jakim mają zastosowanie)</w:t>
      </w:r>
    </w:p>
    <w:p w14:paraId="000000A0"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8" w:name="_heading=h.rjefff" w:colFirst="0" w:colLast="0"/>
      <w:bookmarkStart w:id="39" w:name="_heading=h.3bj1y38" w:colFirst="0" w:colLast="0"/>
      <w:bookmarkEnd w:id="38"/>
      <w:bookmarkEnd w:id="39"/>
      <w:r>
        <w:rPr>
          <w:rFonts w:ascii="Calibri" w:eastAsia="Calibri" w:hAnsi="Calibri" w:cs="Calibri"/>
          <w:color w:val="000000"/>
          <w:sz w:val="22"/>
          <w:szCs w:val="22"/>
        </w:rPr>
        <w:t>obowiązkowego posiadania na budowie i dokonywania na bieżąco wpisów do dziennika budowy, posiadania kompletu dokumentacji projektowej i formalno-prawnej na terenie budowy,</w:t>
      </w:r>
    </w:p>
    <w:p w14:paraId="000000A1" w14:textId="77777777" w:rsidR="002A2668" w:rsidRPr="00FC43C6"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 w:name="_heading=h.4pgivzjn3xga" w:colFirst="0" w:colLast="0"/>
      <w:bookmarkEnd w:id="40"/>
      <w:r w:rsidRPr="00FC43C6">
        <w:rPr>
          <w:rFonts w:ascii="Calibri" w:eastAsia="Calibri" w:hAnsi="Calibri" w:cs="Calibri"/>
          <w:color w:val="000000"/>
          <w:sz w:val="22"/>
          <w:szCs w:val="22"/>
        </w:rPr>
        <w:t>niezwłocznego udostępniania dziennika budowy inspektorowi nadzoru z ramienia Zamawiającego na każde żądanie,</w:t>
      </w:r>
    </w:p>
    <w:p w14:paraId="000000A2"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1" w:name="_heading=h.1qoc8b1" w:colFirst="0" w:colLast="0"/>
      <w:bookmarkEnd w:id="41"/>
      <w:r>
        <w:rPr>
          <w:rFonts w:ascii="Calibri" w:eastAsia="Calibri" w:hAnsi="Calibri" w:cs="Calibri"/>
          <w:color w:val="000000"/>
          <w:sz w:val="22"/>
          <w:szCs w:val="22"/>
        </w:rPr>
        <w:t>organizacji zaplecza budowy oraz jego demontażu wraz z poniesieniem opłat z tytułu zajęcia terenu,</w:t>
      </w:r>
    </w:p>
    <w:p w14:paraId="000000A3" w14:textId="77777777" w:rsidR="002A2668" w:rsidRPr="00FC43C6"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2" w:name="_heading=h.4anzqyu" w:colFirst="0" w:colLast="0"/>
      <w:bookmarkEnd w:id="42"/>
      <w:r>
        <w:rPr>
          <w:rFonts w:ascii="Calibri" w:eastAsia="Calibri" w:hAnsi="Calibri" w:cs="Calibri"/>
          <w:color w:val="000000"/>
          <w:sz w:val="22"/>
          <w:szCs w:val="22"/>
        </w:rPr>
        <w:lastRenderedPageBreak/>
        <w:t xml:space="preserve">aktualizacji inwentaryzacji branżowych i uzgodnień projektów zabezpieczenia: kabli energetycznych </w:t>
      </w:r>
      <w:proofErr w:type="spellStart"/>
      <w:r>
        <w:rPr>
          <w:rFonts w:ascii="Calibri" w:eastAsia="Calibri" w:hAnsi="Calibri" w:cs="Calibri"/>
          <w:color w:val="000000"/>
          <w:sz w:val="22"/>
          <w:szCs w:val="22"/>
        </w:rPr>
        <w:t>e.On</w:t>
      </w:r>
      <w:proofErr w:type="spellEnd"/>
      <w:r>
        <w:rPr>
          <w:rFonts w:ascii="Calibri" w:eastAsia="Calibri" w:hAnsi="Calibri" w:cs="Calibri"/>
          <w:color w:val="000000"/>
          <w:sz w:val="22"/>
          <w:szCs w:val="22"/>
        </w:rPr>
        <w:t>. (</w:t>
      </w:r>
      <w:proofErr w:type="spellStart"/>
      <w:r>
        <w:rPr>
          <w:rFonts w:ascii="Calibri" w:eastAsia="Calibri" w:hAnsi="Calibri" w:cs="Calibri"/>
          <w:color w:val="000000"/>
          <w:sz w:val="22"/>
          <w:szCs w:val="22"/>
        </w:rPr>
        <w:t>innogy</w:t>
      </w:r>
      <w:proofErr w:type="spellEnd"/>
      <w:r>
        <w:rPr>
          <w:rFonts w:ascii="Calibri" w:eastAsia="Calibri" w:hAnsi="Calibri" w:cs="Calibri"/>
          <w:color w:val="000000"/>
          <w:sz w:val="22"/>
          <w:szCs w:val="22"/>
        </w:rPr>
        <w:t xml:space="preserve"> Stoen Operator Sp. z o.o.), sygnalizacyjnych i oświetleniowych, infrastruktury gazowej PSG oraz </w:t>
      </w:r>
      <w:r w:rsidRPr="00FC43C6">
        <w:rPr>
          <w:rFonts w:ascii="Calibri" w:eastAsia="Calibri" w:hAnsi="Calibri" w:cs="Calibri"/>
          <w:color w:val="000000"/>
          <w:sz w:val="22"/>
          <w:szCs w:val="22"/>
        </w:rPr>
        <w:t xml:space="preserve">infrastruktury teletechnicznej Orange Polska i innych, </w:t>
      </w:r>
    </w:p>
    <w:p w14:paraId="000000A4" w14:textId="4C236FBC" w:rsidR="002A2668" w:rsidRPr="00717AD2"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b/>
          <w:color w:val="000000"/>
          <w:sz w:val="22"/>
          <w:szCs w:val="22"/>
          <w:u w:val="single"/>
        </w:rPr>
      </w:pPr>
      <w:bookmarkStart w:id="43" w:name="_heading=h.2pta16n" w:colFirst="0" w:colLast="0"/>
      <w:bookmarkEnd w:id="43"/>
      <w:r w:rsidRPr="00717AD2">
        <w:rPr>
          <w:rFonts w:ascii="Calibri" w:eastAsia="Calibri" w:hAnsi="Calibri" w:cs="Calibri"/>
          <w:b/>
          <w:color w:val="000000"/>
          <w:sz w:val="22"/>
          <w:szCs w:val="22"/>
          <w:u w:val="single"/>
        </w:rPr>
        <w:t>wdrożenia projektu Czasowej Organizacji Ruchu na potrzeby realizacji inwestycji,</w:t>
      </w:r>
    </w:p>
    <w:p w14:paraId="000000A5" w14:textId="77777777" w:rsidR="002A2668" w:rsidRDefault="009E0579">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4" w:name="_heading=h.14ykbeg" w:colFirst="0" w:colLast="0"/>
      <w:bookmarkEnd w:id="44"/>
      <w:r>
        <w:rPr>
          <w:rFonts w:ascii="Calibri" w:eastAsia="Calibri" w:hAnsi="Calibri" w:cs="Calibri"/>
          <w:color w:val="000000"/>
          <w:sz w:val="22"/>
          <w:szCs w:val="22"/>
        </w:rPr>
        <w:t>zapewnienie niezbędnych dróg tymczasowych i dojazdowych do placu budowy oraz do posesji zlokalizowanych na terenie robót, a także oraz poniesienia kosztów z tego tytułu,</w:t>
      </w:r>
    </w:p>
    <w:p w14:paraId="000000A6" w14:textId="77777777" w:rsidR="002A2668" w:rsidRDefault="009E0579">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5" w:name="_heading=h.3oy7u29" w:colFirst="0" w:colLast="0"/>
      <w:bookmarkEnd w:id="45"/>
      <w:r>
        <w:rPr>
          <w:rFonts w:ascii="Calibri" w:eastAsia="Calibri" w:hAnsi="Calibri" w:cs="Calibri"/>
          <w:color w:val="000000"/>
          <w:sz w:val="22"/>
          <w:szCs w:val="22"/>
        </w:rPr>
        <w:t>zajęcia terenu w liniach rozgraniczających ulic i poniesienie opłat z tego tytułu,</w:t>
      </w:r>
    </w:p>
    <w:p w14:paraId="000000A7" w14:textId="77777777" w:rsidR="002A2668" w:rsidRDefault="009E0579">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6" w:name="_heading=h.243i4a2" w:colFirst="0" w:colLast="0"/>
      <w:bookmarkEnd w:id="46"/>
      <w:r>
        <w:rPr>
          <w:rFonts w:ascii="Calibri" w:eastAsia="Calibri" w:hAnsi="Calibri" w:cs="Calibri"/>
          <w:color w:val="000000"/>
          <w:sz w:val="22"/>
          <w:szCs w:val="22"/>
        </w:rPr>
        <w:t>jednorodnego wygrodzenia i zabezpieczenia terenu budowy,</w:t>
      </w:r>
    </w:p>
    <w:p w14:paraId="000000A8" w14:textId="77777777" w:rsidR="002A2668" w:rsidRDefault="009E0579">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7" w:name="_heading=h.j8sehv" w:colFirst="0" w:colLast="0"/>
      <w:bookmarkEnd w:id="47"/>
      <w:r>
        <w:rPr>
          <w:rFonts w:ascii="Calibri" w:eastAsia="Calibri" w:hAnsi="Calibri" w:cs="Calibri"/>
          <w:color w:val="000000"/>
          <w:sz w:val="22"/>
          <w:szCs w:val="22"/>
        </w:rPr>
        <w:t>zasilania budowy w energię elektryczną i wodę oraz usuwanie ścieków i odpadów przez okres realizacji przedmiotu Umowy,</w:t>
      </w:r>
    </w:p>
    <w:p w14:paraId="000000A9" w14:textId="77777777" w:rsidR="002A2668" w:rsidRDefault="009E0579">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8" w:name="_heading=h.338fx5o" w:colFirst="0" w:colLast="0"/>
      <w:bookmarkEnd w:id="48"/>
      <w:r>
        <w:rPr>
          <w:rFonts w:ascii="Calibri" w:eastAsia="Calibri" w:hAnsi="Calibri" w:cs="Calibri"/>
          <w:color w:val="000000"/>
          <w:sz w:val="22"/>
          <w:szCs w:val="22"/>
        </w:rPr>
        <w:t>zapewnienia niezbędnego transportu, sprzętu i urządzeń do wykonania przedmiotu Umowy, w tym niezbędnych urządzeń ochronnych i zabezpieczających w zakresie BHP i ppoż.,</w:t>
      </w:r>
    </w:p>
    <w:p w14:paraId="68299123" w14:textId="77777777" w:rsidR="006518BF" w:rsidRDefault="009E0579" w:rsidP="006518BF">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9" w:name="_heading=h.1idq7dh" w:colFirst="0" w:colLast="0"/>
      <w:bookmarkEnd w:id="49"/>
      <w:r>
        <w:rPr>
          <w:rFonts w:ascii="Calibri" w:eastAsia="Calibri" w:hAnsi="Calibri" w:cs="Calibri"/>
          <w:color w:val="000000"/>
          <w:sz w:val="22"/>
          <w:szCs w:val="22"/>
        </w:rPr>
        <w:t xml:space="preserve">zapewnienia </w:t>
      </w:r>
      <w:proofErr w:type="spellStart"/>
      <w:r>
        <w:rPr>
          <w:rFonts w:ascii="Calibri" w:eastAsia="Calibri" w:hAnsi="Calibri" w:cs="Calibri"/>
          <w:color w:val="000000"/>
          <w:sz w:val="22"/>
          <w:szCs w:val="22"/>
        </w:rPr>
        <w:t>mufowania</w:t>
      </w:r>
      <w:proofErr w:type="spellEnd"/>
      <w:r>
        <w:rPr>
          <w:rFonts w:ascii="Calibri" w:eastAsia="Calibri" w:hAnsi="Calibri" w:cs="Calibri"/>
          <w:color w:val="000000"/>
          <w:sz w:val="22"/>
          <w:szCs w:val="22"/>
        </w:rPr>
        <w:t xml:space="preserve">, łączenia systemu alarmowego i </w:t>
      </w:r>
      <w:proofErr w:type="spellStart"/>
      <w:r>
        <w:rPr>
          <w:rFonts w:ascii="Calibri" w:eastAsia="Calibri" w:hAnsi="Calibri" w:cs="Calibri"/>
          <w:color w:val="000000"/>
          <w:sz w:val="22"/>
          <w:szCs w:val="22"/>
        </w:rPr>
        <w:t>piankowania</w:t>
      </w:r>
      <w:proofErr w:type="spellEnd"/>
      <w:r>
        <w:rPr>
          <w:rFonts w:ascii="Calibri" w:eastAsia="Calibri" w:hAnsi="Calibri" w:cs="Calibri"/>
          <w:color w:val="000000"/>
          <w:sz w:val="22"/>
          <w:szCs w:val="22"/>
        </w:rPr>
        <w:t xml:space="preserve"> muf termokurczliwych przez autoryzowany serwis producenta rur preizolowanych lub pracowników przeszkolonych przez producenta złączy preizolowanych; przed przystąpieniem do </w:t>
      </w:r>
      <w:proofErr w:type="spellStart"/>
      <w:r>
        <w:rPr>
          <w:rFonts w:ascii="Calibri" w:eastAsia="Calibri" w:hAnsi="Calibri" w:cs="Calibri"/>
          <w:color w:val="000000"/>
          <w:sz w:val="22"/>
          <w:szCs w:val="22"/>
        </w:rPr>
        <w:t>mufowania</w:t>
      </w:r>
      <w:proofErr w:type="spellEnd"/>
      <w:r>
        <w:rPr>
          <w:rFonts w:ascii="Calibri" w:eastAsia="Calibri" w:hAnsi="Calibri" w:cs="Calibri"/>
          <w:color w:val="000000"/>
          <w:sz w:val="22"/>
          <w:szCs w:val="22"/>
        </w:rPr>
        <w:t xml:space="preserve"> przez pracowników Wykonawca jest zobowiązany przedstawić inspektorowi nadzoru dokumenty potwierdzające odbyte szkolenie, zapewnienia </w:t>
      </w:r>
      <w:proofErr w:type="spellStart"/>
      <w:r>
        <w:rPr>
          <w:rFonts w:ascii="Calibri" w:eastAsia="Calibri" w:hAnsi="Calibri" w:cs="Calibri"/>
          <w:color w:val="000000"/>
          <w:sz w:val="22"/>
          <w:szCs w:val="22"/>
        </w:rPr>
        <w:t>mufowania</w:t>
      </w:r>
      <w:proofErr w:type="spellEnd"/>
      <w:r>
        <w:rPr>
          <w:rFonts w:ascii="Calibri" w:eastAsia="Calibri" w:hAnsi="Calibri" w:cs="Calibri"/>
          <w:color w:val="000000"/>
          <w:sz w:val="22"/>
          <w:szCs w:val="22"/>
        </w:rPr>
        <w:t xml:space="preserve">, łączenia systemu alarmowego i </w:t>
      </w:r>
      <w:proofErr w:type="spellStart"/>
      <w:r>
        <w:rPr>
          <w:rFonts w:ascii="Calibri" w:eastAsia="Calibri" w:hAnsi="Calibri" w:cs="Calibri"/>
          <w:color w:val="000000"/>
          <w:sz w:val="22"/>
          <w:szCs w:val="22"/>
        </w:rPr>
        <w:t>piankowania</w:t>
      </w:r>
      <w:proofErr w:type="spellEnd"/>
      <w:r>
        <w:rPr>
          <w:rFonts w:ascii="Calibri" w:eastAsia="Calibri" w:hAnsi="Calibri" w:cs="Calibri"/>
          <w:color w:val="000000"/>
          <w:sz w:val="22"/>
          <w:szCs w:val="22"/>
        </w:rPr>
        <w:t xml:space="preserve"> pod nadzorem producenta rur preizolowanych lub uprawnionego przez niego wykonawcę lub odpowiednio przeszkolonych pracowników, </w:t>
      </w:r>
    </w:p>
    <w:p w14:paraId="6C7FDDB1" w14:textId="2FA1AAFE" w:rsidR="003F4B3E" w:rsidRPr="006518BF" w:rsidRDefault="003F4B3E" w:rsidP="006518BF">
      <w:pPr>
        <w:numPr>
          <w:ilvl w:val="1"/>
          <w:numId w:val="33"/>
        </w:numPr>
        <w:pBdr>
          <w:top w:val="nil"/>
          <w:left w:val="nil"/>
          <w:bottom w:val="nil"/>
          <w:right w:val="nil"/>
          <w:between w:val="nil"/>
        </w:pBdr>
        <w:spacing w:line="276" w:lineRule="auto"/>
        <w:ind w:leftChars="0" w:firstLineChars="0"/>
        <w:jc w:val="both"/>
        <w:rPr>
          <w:rFonts w:ascii="Calibri" w:eastAsia="Calibri" w:hAnsi="Calibri" w:cs="Calibri"/>
          <w:color w:val="000000"/>
          <w:sz w:val="22"/>
          <w:szCs w:val="22"/>
        </w:rPr>
      </w:pPr>
      <w:r w:rsidRPr="006518BF">
        <w:rPr>
          <w:rFonts w:ascii="Calibri" w:eastAsia="Calibri" w:hAnsi="Calibri" w:cs="Calibri"/>
          <w:b/>
          <w:bCs/>
          <w:color w:val="000000"/>
          <w:sz w:val="22"/>
          <w:szCs w:val="22"/>
          <w:u w:val="single"/>
        </w:rPr>
        <w:t xml:space="preserve">Wykonawca ma obowiązek zapewnić sprzęt niezbędny do montażu </w:t>
      </w:r>
      <w:proofErr w:type="spellStart"/>
      <w:r w:rsidRPr="006518BF">
        <w:rPr>
          <w:rFonts w:ascii="Calibri" w:eastAsia="Calibri" w:hAnsi="Calibri" w:cs="Calibri"/>
          <w:b/>
          <w:bCs/>
          <w:color w:val="000000"/>
          <w:sz w:val="22"/>
          <w:szCs w:val="22"/>
          <w:u w:val="single"/>
        </w:rPr>
        <w:t>elektromuf</w:t>
      </w:r>
      <w:proofErr w:type="spellEnd"/>
      <w:r w:rsidRPr="006518BF">
        <w:rPr>
          <w:rFonts w:ascii="Calibri" w:eastAsia="Calibri" w:hAnsi="Calibri" w:cs="Calibri"/>
          <w:b/>
          <w:bCs/>
          <w:color w:val="000000"/>
          <w:sz w:val="22"/>
          <w:szCs w:val="22"/>
          <w:u w:val="single"/>
        </w:rPr>
        <w:t xml:space="preserve"> oraz muf elektrooporowych. Rodzaj sposobu zgrzewania muf będzie uzależniony od rodzaju muf zgodnie z wykazem materiałów w Załączniku nr 3 do Umowy (po podpisaniu umowy na dostawę materiałów).</w:t>
      </w:r>
    </w:p>
    <w:p w14:paraId="000000AB" w14:textId="77777777" w:rsidR="002A2668" w:rsidRDefault="009E0579">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50" w:name="_heading=h.42ddq1a" w:colFirst="0" w:colLast="0"/>
      <w:bookmarkEnd w:id="50"/>
      <w:r>
        <w:rPr>
          <w:rFonts w:ascii="Calibri" w:eastAsia="Calibri" w:hAnsi="Calibri" w:cs="Calibri"/>
          <w:color w:val="000000"/>
          <w:sz w:val="22"/>
          <w:szCs w:val="22"/>
        </w:rPr>
        <w:t>oceny jakości wody po płukaniu w przypadku podjęcia decyzji przez danego inspektora nadzoru z ramienia</w:t>
      </w:r>
      <w:r>
        <w:rPr>
          <w:rFonts w:ascii="Calibri" w:eastAsia="Calibri" w:hAnsi="Calibri" w:cs="Calibri"/>
          <w:sz w:val="22"/>
          <w:szCs w:val="22"/>
        </w:rPr>
        <w:t xml:space="preserve"> Zamawiającego</w:t>
      </w:r>
      <w:r>
        <w:rPr>
          <w:rFonts w:ascii="Calibri" w:eastAsia="Calibri" w:hAnsi="Calibri" w:cs="Calibri"/>
          <w:color w:val="000000"/>
          <w:sz w:val="22"/>
          <w:szCs w:val="22"/>
        </w:rPr>
        <w:t>,</w:t>
      </w:r>
    </w:p>
    <w:p w14:paraId="000000AC" w14:textId="77777777" w:rsidR="002A2668" w:rsidRDefault="009E0579">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51" w:name="_heading=h.2hio093" w:colFirst="0" w:colLast="0"/>
      <w:bookmarkEnd w:id="51"/>
      <w:r>
        <w:rPr>
          <w:rFonts w:ascii="Calibri" w:eastAsia="Calibri" w:hAnsi="Calibri" w:cs="Calibri"/>
          <w:color w:val="000000"/>
          <w:sz w:val="22"/>
          <w:szCs w:val="22"/>
        </w:rPr>
        <w:t>wykonania badania stopnia zagęszczenia gruntu,</w:t>
      </w:r>
    </w:p>
    <w:p w14:paraId="000000AD" w14:textId="77777777" w:rsidR="002A2668" w:rsidRDefault="009E0579">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52" w:name="_heading=h.wnyagw" w:colFirst="0" w:colLast="0"/>
      <w:bookmarkEnd w:id="52"/>
      <w:r>
        <w:rPr>
          <w:rFonts w:ascii="Calibri" w:eastAsia="Calibri" w:hAnsi="Calibri" w:cs="Calibri"/>
          <w:color w:val="000000"/>
          <w:sz w:val="22"/>
          <w:szCs w:val="22"/>
        </w:rPr>
        <w:t xml:space="preserve">zapewnienia pełnej obsługi geodezyjnej wraz z inwentaryzacją powykonawczą, </w:t>
      </w:r>
    </w:p>
    <w:p w14:paraId="000000AE" w14:textId="77777777" w:rsidR="002A2668" w:rsidRDefault="009E0579" w:rsidP="00E341D7">
      <w:pPr>
        <w:numPr>
          <w:ilvl w:val="0"/>
          <w:numId w:val="13"/>
        </w:numPr>
        <w:pBdr>
          <w:top w:val="nil"/>
          <w:left w:val="nil"/>
          <w:bottom w:val="nil"/>
          <w:right w:val="nil"/>
          <w:between w:val="nil"/>
        </w:pBdr>
        <w:tabs>
          <w:tab w:val="left" w:pos="700"/>
        </w:tabs>
        <w:spacing w:line="276" w:lineRule="auto"/>
        <w:ind w:leftChars="117" w:left="283" w:hanging="2"/>
        <w:jc w:val="both"/>
        <w:rPr>
          <w:rFonts w:ascii="Calibri" w:eastAsia="Calibri" w:hAnsi="Calibri" w:cs="Calibri"/>
          <w:color w:val="000000"/>
          <w:sz w:val="22"/>
          <w:szCs w:val="22"/>
        </w:rPr>
      </w:pPr>
      <w:bookmarkStart w:id="53" w:name="_heading=h.3gnlt4p" w:colFirst="0" w:colLast="0"/>
      <w:bookmarkEnd w:id="53"/>
      <w:r>
        <w:rPr>
          <w:rFonts w:ascii="Calibri" w:eastAsia="Calibri" w:hAnsi="Calibri" w:cs="Calibri"/>
          <w:color w:val="000000"/>
          <w:sz w:val="22"/>
          <w:szCs w:val="22"/>
        </w:rPr>
        <w:t xml:space="preserve">w ramach inwentaryzacji sieci ciepłowniczej Wykonawca jest zobowiązany do dostarczenia w formie elektronicznej na płycie CD zgodnie z Wymaganiami technicznymi na dokumentację geodezyjną stanowiącymi załącznik nr 1 do specyfikacji : </w:t>
      </w:r>
    </w:p>
    <w:p w14:paraId="000000AF" w14:textId="77777777" w:rsidR="002A2668" w:rsidRDefault="009E0579" w:rsidP="00E341D7">
      <w:pPr>
        <w:numPr>
          <w:ilvl w:val="0"/>
          <w:numId w:val="34"/>
        </w:numPr>
        <w:pBdr>
          <w:top w:val="nil"/>
          <w:left w:val="nil"/>
          <w:bottom w:val="nil"/>
          <w:right w:val="nil"/>
          <w:between w:val="nil"/>
        </w:pBdr>
        <w:spacing w:line="276" w:lineRule="auto"/>
        <w:ind w:leftChars="176" w:left="424" w:hanging="2"/>
        <w:jc w:val="both"/>
        <w:rPr>
          <w:rFonts w:ascii="Calibri" w:eastAsia="Calibri" w:hAnsi="Calibri" w:cs="Calibri"/>
          <w:color w:val="000000"/>
          <w:sz w:val="22"/>
          <w:szCs w:val="22"/>
        </w:rPr>
      </w:pPr>
      <w:bookmarkStart w:id="54" w:name="_heading=h.1vsw3ci" w:colFirst="0" w:colLast="0"/>
      <w:bookmarkEnd w:id="54"/>
      <w:r>
        <w:rPr>
          <w:rFonts w:ascii="Calibri" w:eastAsia="Calibri" w:hAnsi="Calibri" w:cs="Calibri"/>
          <w:color w:val="000000"/>
          <w:sz w:val="22"/>
          <w:szCs w:val="22"/>
        </w:rPr>
        <w:t>Wektorowy przebieg zainwentaryzowanej sieci cieplnej we współrzędnych  Warszawa 25 AUTOCAD DWG (wersja 2010) z oznaczeniem poszczególnych punktów charakterystycznych (załamania, studzienki, odgałęzienia itd.),</w:t>
      </w:r>
    </w:p>
    <w:p w14:paraId="000000B0" w14:textId="77777777" w:rsidR="002A2668" w:rsidRDefault="009E0579" w:rsidP="00E341D7">
      <w:pPr>
        <w:numPr>
          <w:ilvl w:val="0"/>
          <w:numId w:val="34"/>
        </w:numPr>
        <w:pBdr>
          <w:top w:val="nil"/>
          <w:left w:val="nil"/>
          <w:bottom w:val="nil"/>
          <w:right w:val="nil"/>
          <w:between w:val="nil"/>
        </w:pBdr>
        <w:spacing w:line="276" w:lineRule="auto"/>
        <w:ind w:leftChars="176" w:left="424" w:hanging="2"/>
        <w:jc w:val="both"/>
        <w:rPr>
          <w:rFonts w:ascii="Calibri" w:eastAsia="Calibri" w:hAnsi="Calibri" w:cs="Calibri"/>
          <w:color w:val="000000"/>
          <w:sz w:val="22"/>
          <w:szCs w:val="22"/>
        </w:rPr>
      </w:pPr>
      <w:bookmarkStart w:id="55" w:name="_heading=h.4fsjm0b" w:colFirst="0" w:colLast="0"/>
      <w:bookmarkEnd w:id="55"/>
      <w:r>
        <w:rPr>
          <w:rFonts w:ascii="Calibri" w:eastAsia="Calibri" w:hAnsi="Calibri" w:cs="Calibri"/>
          <w:color w:val="000000"/>
          <w:sz w:val="22"/>
          <w:szCs w:val="22"/>
        </w:rPr>
        <w:t>wykaz zinwentaryzowanych punktów jw. z podaniem współrzędnych XYH-plik tekstowy,</w:t>
      </w:r>
    </w:p>
    <w:p w14:paraId="000000B1" w14:textId="77777777" w:rsidR="002A2668" w:rsidRDefault="009E0579" w:rsidP="00E341D7">
      <w:pPr>
        <w:numPr>
          <w:ilvl w:val="0"/>
          <w:numId w:val="13"/>
        </w:numPr>
        <w:pBdr>
          <w:top w:val="nil"/>
          <w:left w:val="nil"/>
          <w:bottom w:val="nil"/>
          <w:right w:val="nil"/>
          <w:between w:val="nil"/>
        </w:pBdr>
        <w:tabs>
          <w:tab w:val="left" w:pos="700"/>
        </w:tabs>
        <w:spacing w:line="276" w:lineRule="auto"/>
        <w:ind w:leftChars="117" w:left="283" w:hanging="2"/>
        <w:jc w:val="both"/>
        <w:rPr>
          <w:rFonts w:ascii="Calibri" w:eastAsia="Calibri" w:hAnsi="Calibri" w:cs="Calibri"/>
          <w:color w:val="000000"/>
          <w:sz w:val="22"/>
          <w:szCs w:val="22"/>
        </w:rPr>
      </w:pPr>
      <w:bookmarkStart w:id="56" w:name="_heading=h.2uxtw84" w:colFirst="0" w:colLast="0"/>
      <w:bookmarkEnd w:id="56"/>
      <w:r>
        <w:rPr>
          <w:rFonts w:ascii="Calibri" w:eastAsia="Calibri" w:hAnsi="Calibri" w:cs="Calibri"/>
          <w:color w:val="000000"/>
          <w:sz w:val="22"/>
          <w:szCs w:val="22"/>
        </w:rPr>
        <w:t>Wykonawca ma obowiązek uzyskać potwierdzenie na mapie wniesienie zmian do zasobów państwowych i przekazać Zamawiającemu,</w:t>
      </w:r>
    </w:p>
    <w:p w14:paraId="000000B2" w14:textId="35AAFCBA"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57" w:name="_heading=h.1a346fx" w:colFirst="0" w:colLast="0"/>
      <w:bookmarkEnd w:id="57"/>
      <w:r>
        <w:rPr>
          <w:rFonts w:ascii="Calibri" w:eastAsia="Calibri" w:hAnsi="Calibri" w:cs="Calibri"/>
          <w:color w:val="000000"/>
          <w:sz w:val="22"/>
          <w:szCs w:val="22"/>
        </w:rPr>
        <w:t xml:space="preserve">odwodnienia i nawodnienia sieci ciepłowniczej, </w:t>
      </w:r>
      <w:r>
        <w:rPr>
          <w:rFonts w:ascii="Calibri" w:eastAsia="Calibri" w:hAnsi="Calibri" w:cs="Calibri"/>
          <w:b/>
          <w:color w:val="000000"/>
          <w:sz w:val="22"/>
          <w:szCs w:val="22"/>
        </w:rPr>
        <w:t>opłaty z tego tytułu ponosi Wykonawca.</w:t>
      </w:r>
      <w:r w:rsidR="004A7851">
        <w:rPr>
          <w:rFonts w:ascii="Calibri" w:eastAsia="Calibri" w:hAnsi="Calibri" w:cs="Calibri"/>
          <w:b/>
          <w:color w:val="000000"/>
          <w:sz w:val="22"/>
          <w:szCs w:val="22"/>
        </w:rPr>
        <w:t xml:space="preserve"> </w:t>
      </w:r>
      <w:r w:rsidR="004A7851" w:rsidRPr="004A7851">
        <w:rPr>
          <w:rFonts w:ascii="Calibri" w:eastAsia="Calibri" w:hAnsi="Calibri" w:cs="Calibri"/>
          <w:b/>
          <w:color w:val="000000"/>
          <w:sz w:val="22"/>
          <w:szCs w:val="22"/>
        </w:rPr>
        <w:t>Zamawiający informuje, że koszt jednorazowego odwodnienia i nawodnienia sieci ciepłowniczej wynosi ok. 13 000 netto. Całkowita kwota jest zależna od tego, ile Wykonawca zaplanuje przełączeń sieci ciepłowniczej.</w:t>
      </w:r>
    </w:p>
    <w:p w14:paraId="000000B3"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58" w:name="_heading=h.3u2rp3q" w:colFirst="0" w:colLast="0"/>
      <w:bookmarkEnd w:id="58"/>
      <w:r>
        <w:rPr>
          <w:rFonts w:ascii="Calibri" w:eastAsia="Calibri" w:hAnsi="Calibri" w:cs="Calibri"/>
          <w:color w:val="000000"/>
          <w:sz w:val="22"/>
          <w:szCs w:val="22"/>
        </w:rPr>
        <w:t>przeprowadzenia prób i odbiorów oraz uruchomienie sieci ciepłowniczej,</w:t>
      </w:r>
    </w:p>
    <w:p w14:paraId="000000B4"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59" w:name="_heading=h.2981zbj" w:colFirst="0" w:colLast="0"/>
      <w:bookmarkEnd w:id="59"/>
      <w:r>
        <w:rPr>
          <w:rFonts w:ascii="Calibri" w:eastAsia="Calibri" w:hAnsi="Calibri" w:cs="Calibri"/>
          <w:color w:val="000000"/>
          <w:sz w:val="22"/>
          <w:szCs w:val="22"/>
        </w:rPr>
        <w:t>zapewnienia przez kierownika budowy wykonania dokumentacji powykonawczej z naniesionymi przez projektanta zmianami w toku realizacji przedmiotu Umowy, potwierdzonymi przez danego inspektora nadzoru z ramienia Zamawiającego,</w:t>
      </w:r>
    </w:p>
    <w:p w14:paraId="000000B5"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60" w:name="_heading=h.odc9jc" w:colFirst="0" w:colLast="0"/>
      <w:bookmarkEnd w:id="60"/>
      <w:r>
        <w:rPr>
          <w:rFonts w:ascii="Calibri" w:eastAsia="Calibri" w:hAnsi="Calibri" w:cs="Calibri"/>
          <w:color w:val="000000"/>
          <w:sz w:val="22"/>
          <w:szCs w:val="22"/>
        </w:rPr>
        <w:t xml:space="preserve">dostarczenia wersji elektronicznej na płycie CD dokumentacji powykonawczej (skan dokumentacji zatwierdzonej przez Inspektora), </w:t>
      </w:r>
    </w:p>
    <w:p w14:paraId="000000B6"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61" w:name="_heading=h.38czs75" w:colFirst="0" w:colLast="0"/>
      <w:bookmarkEnd w:id="61"/>
      <w:r>
        <w:rPr>
          <w:rFonts w:ascii="Calibri" w:eastAsia="Calibri" w:hAnsi="Calibri" w:cs="Calibri"/>
          <w:color w:val="000000"/>
          <w:sz w:val="22"/>
          <w:szCs w:val="22"/>
        </w:rPr>
        <w:lastRenderedPageBreak/>
        <w:t>z</w:t>
      </w:r>
      <w:r w:rsidRPr="00E341D7">
        <w:rPr>
          <w:rFonts w:ascii="Calibri" w:eastAsia="Calibri" w:hAnsi="Calibri" w:cs="Calibri"/>
          <w:color w:val="000000"/>
          <w:sz w:val="22"/>
          <w:szCs w:val="22"/>
        </w:rPr>
        <w:t>abezpieczenia drzew i krzewów w pasie frontu robót w oparciu o inwentaryzację zieleni i gospodarkę drzewostanem   i wymaganiami właściciela, zarządców lub administratorów nieruchomościami</w:t>
      </w:r>
    </w:p>
    <w:p w14:paraId="000000B7" w14:textId="77777777" w:rsidR="002A2668" w:rsidRPr="00E341D7" w:rsidRDefault="009E0579">
      <w:pPr>
        <w:numPr>
          <w:ilvl w:val="0"/>
          <w:numId w:val="33"/>
        </w:numPr>
        <w:pBdr>
          <w:top w:val="nil"/>
          <w:left w:val="nil"/>
          <w:bottom w:val="nil"/>
          <w:right w:val="nil"/>
          <w:between w:val="nil"/>
        </w:pBdr>
        <w:spacing w:line="276" w:lineRule="auto"/>
        <w:ind w:left="0" w:right="9" w:hanging="2"/>
        <w:jc w:val="both"/>
        <w:rPr>
          <w:rFonts w:ascii="Calibri" w:eastAsia="Calibri" w:hAnsi="Calibri" w:cs="Calibri"/>
          <w:color w:val="000000"/>
          <w:sz w:val="22"/>
          <w:szCs w:val="22"/>
        </w:rPr>
      </w:pPr>
      <w:bookmarkStart w:id="62" w:name="_heading=h.1nia2ey" w:colFirst="0" w:colLast="0"/>
      <w:bookmarkEnd w:id="62"/>
      <w:r>
        <w:rPr>
          <w:rFonts w:ascii="Calibri" w:eastAsia="Calibri" w:hAnsi="Calibri" w:cs="Calibri"/>
          <w:color w:val="000000"/>
          <w:sz w:val="22"/>
          <w:szCs w:val="22"/>
        </w:rPr>
        <w:t xml:space="preserve">wycinki, przesadzenia i nasadzania drzew i krzewów w oparciu o projekt gospodarki zielenią oraz zgodnie z bieżącymi potrzebami przeprowadzenia robót wraz z poniesieniem opłat z tego tytułu, z </w:t>
      </w:r>
      <w:r w:rsidRPr="00E341D7">
        <w:rPr>
          <w:rFonts w:ascii="Calibri" w:eastAsia="Calibri" w:hAnsi="Calibri" w:cs="Calibri"/>
          <w:color w:val="000000"/>
          <w:sz w:val="22"/>
          <w:szCs w:val="22"/>
        </w:rPr>
        <w:t>uwzględnieniem realizowanych lub już zrealizowanych przez Zamawiającego w tym zakresie czynności,</w:t>
      </w:r>
    </w:p>
    <w:p w14:paraId="000000B9"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63" w:name="_heading=h.47hxl2r" w:colFirst="0" w:colLast="0"/>
      <w:bookmarkStart w:id="64" w:name="_heading=h.2mn7vak" w:colFirst="0" w:colLast="0"/>
      <w:bookmarkEnd w:id="63"/>
      <w:bookmarkEnd w:id="64"/>
      <w:r>
        <w:rPr>
          <w:rFonts w:ascii="Calibri" w:eastAsia="Calibri" w:hAnsi="Calibri" w:cs="Calibri"/>
          <w:color w:val="000000"/>
          <w:sz w:val="22"/>
          <w:szCs w:val="22"/>
        </w:rPr>
        <w:t>dołożenia najwyższej staranności w przestrzeganiu przepisów BHP i ppoż. oraz zabezpieczenia i utrzymania porządku na terenie robót oraz terenie przyległym,</w:t>
      </w:r>
    </w:p>
    <w:p w14:paraId="000000BA"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65" w:name="_heading=h.11si5id" w:colFirst="0" w:colLast="0"/>
      <w:bookmarkEnd w:id="65"/>
      <w:r>
        <w:rPr>
          <w:rFonts w:ascii="Calibri" w:eastAsia="Calibri" w:hAnsi="Calibri" w:cs="Calibri"/>
          <w:color w:val="000000"/>
          <w:sz w:val="22"/>
          <w:szCs w:val="22"/>
        </w:rPr>
        <w:t>przeprowadzenia wszelkich robót zgodnie z zasadami określonymi w dokumentacji projektowej i formalno-prawnej,</w:t>
      </w:r>
    </w:p>
    <w:p w14:paraId="000000BB"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66" w:name="_heading=h.3ls5o66" w:colFirst="0" w:colLast="0"/>
      <w:bookmarkEnd w:id="66"/>
      <w:r>
        <w:rPr>
          <w:rFonts w:ascii="Calibri" w:eastAsia="Calibri" w:hAnsi="Calibri" w:cs="Calibri"/>
          <w:color w:val="000000"/>
          <w:sz w:val="22"/>
          <w:szCs w:val="22"/>
        </w:rPr>
        <w:t>uporządkowania terenu budowy, renowacji terenu i przekazania terenu właścicielom,</w:t>
      </w:r>
    </w:p>
    <w:p w14:paraId="000000BC"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67" w:name="_heading=h.20xfydz" w:colFirst="0" w:colLast="0"/>
      <w:bookmarkEnd w:id="67"/>
      <w:r>
        <w:rPr>
          <w:rFonts w:ascii="Calibri" w:eastAsia="Calibri" w:hAnsi="Calibri" w:cs="Calibri"/>
          <w:color w:val="000000"/>
          <w:sz w:val="22"/>
          <w:szCs w:val="22"/>
        </w:rPr>
        <w:t>odtworzenia nawierzchni do stanu pierwotnego lub wynikającego z uzgodnień</w:t>
      </w:r>
      <w:r>
        <w:rPr>
          <w:rFonts w:ascii="Calibri" w:eastAsia="Calibri" w:hAnsi="Calibri" w:cs="Calibri"/>
          <w:sz w:val="22"/>
          <w:szCs w:val="22"/>
        </w:rPr>
        <w:t xml:space="preserve"> </w:t>
      </w:r>
      <w:r>
        <w:rPr>
          <w:rFonts w:ascii="Calibri" w:eastAsia="Calibri" w:hAnsi="Calibri" w:cs="Calibri"/>
          <w:color w:val="000000"/>
          <w:sz w:val="22"/>
          <w:szCs w:val="22"/>
        </w:rPr>
        <w:t>w zakresie jezdni, chodników, trawników (zniszczone elementy należy wymienić na nowe) oraz nasadzeń drzew i krzewów (zgodnie z uzyskanymi zgodami właścicielskimi) - w pasie frontu prowadzonych robót wraz ze strefą rozgęszczenia gruntu w zakresie przekazanego terenu pod budowę oraz na terenie dróg tymczasowych i dojazdowych do placu budowy,</w:t>
      </w:r>
    </w:p>
    <w:p w14:paraId="000000BD"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68" w:name="_heading=h.4kx3h1s" w:colFirst="0" w:colLast="0"/>
      <w:bookmarkEnd w:id="68"/>
      <w:r>
        <w:rPr>
          <w:rFonts w:ascii="Calibri" w:eastAsia="Calibri" w:hAnsi="Calibri" w:cs="Calibri"/>
          <w:color w:val="000000"/>
          <w:sz w:val="22"/>
          <w:szCs w:val="22"/>
        </w:rPr>
        <w:t xml:space="preserve">zapewnienia opracowania Planu bezpieczeństwa i ochrony zdrowia zgodnie z Rozporządzeniem Ministra Infrastruktury w sprawie informacji dotyczącej bezpieczeństwa i ochrony zdrowia oraz planu bezpieczeństwa i ochrony zdrowia z dnia 23 czerwca 2003 r. </w:t>
      </w:r>
      <w:hyperlink r:id="rId8">
        <w:r>
          <w:rPr>
            <w:rFonts w:ascii="Calibri" w:eastAsia="Calibri" w:hAnsi="Calibri" w:cs="Calibri"/>
            <w:color w:val="000000"/>
            <w:sz w:val="22"/>
            <w:szCs w:val="22"/>
          </w:rPr>
          <w:t xml:space="preserve">(Dz. U. 2003 r., Nr 120, poz. 1126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hyperlink>
      <w:r>
        <w:rPr>
          <w:rFonts w:ascii="Calibri" w:eastAsia="Calibri" w:hAnsi="Calibri" w:cs="Calibri"/>
          <w:color w:val="000000"/>
          <w:sz w:val="22"/>
          <w:szCs w:val="22"/>
        </w:rPr>
        <w:t>,</w:t>
      </w:r>
    </w:p>
    <w:p w14:paraId="000000BE"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69" w:name="_heading=h.302dr9l" w:colFirst="0" w:colLast="0"/>
      <w:bookmarkEnd w:id="69"/>
      <w:r>
        <w:rPr>
          <w:rFonts w:ascii="Calibri" w:eastAsia="Calibri" w:hAnsi="Calibri" w:cs="Calibri"/>
          <w:color w:val="000000"/>
          <w:sz w:val="22"/>
          <w:szCs w:val="22"/>
        </w:rPr>
        <w:t>opracowanie Instrukcji Bezpiecznego Wykonywania Robót zgodnie z Rozporządzeniem Ministra Infrastruktury z dnia 6 lutego 2003 r. w sprawie bezpieczeństwa i higieny pracy podczas wykonywania robót budowlanych,</w:t>
      </w:r>
    </w:p>
    <w:p w14:paraId="000000BF"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0" w:name="_heading=h.1f7o1he" w:colFirst="0" w:colLast="0"/>
      <w:bookmarkEnd w:id="70"/>
      <w:r>
        <w:rPr>
          <w:rFonts w:ascii="Calibri" w:eastAsia="Calibri" w:hAnsi="Calibri" w:cs="Calibri"/>
          <w:color w:val="000000"/>
          <w:sz w:val="22"/>
          <w:szCs w:val="22"/>
        </w:rPr>
        <w:t>obowiązku uczestniczenia w spotkaniach branżowych zwoływanych przez</w:t>
      </w:r>
      <w:bookmarkStart w:id="71" w:name="bookmark=id.2et92p0" w:colFirst="0" w:colLast="0"/>
      <w:bookmarkEnd w:id="71"/>
      <w:r>
        <w:rPr>
          <w:rFonts w:ascii="Calibri" w:eastAsia="Calibri" w:hAnsi="Calibri" w:cs="Calibri"/>
          <w:color w:val="000000"/>
          <w:sz w:val="22"/>
          <w:szCs w:val="22"/>
        </w:rPr>
        <w:t xml:space="preserve"> </w:t>
      </w:r>
      <w:r>
        <w:rPr>
          <w:rFonts w:ascii="Calibri" w:eastAsia="Calibri" w:hAnsi="Calibri" w:cs="Calibri"/>
          <w:sz w:val="22"/>
          <w:szCs w:val="22"/>
        </w:rPr>
        <w:t>Zamawiającego</w:t>
      </w:r>
      <w:r>
        <w:rPr>
          <w:rFonts w:ascii="Calibri" w:eastAsia="Calibri" w:hAnsi="Calibri" w:cs="Calibri"/>
          <w:color w:val="000000"/>
          <w:sz w:val="22"/>
          <w:szCs w:val="22"/>
        </w:rPr>
        <w:t xml:space="preserve"> w  siedzibie Zamawiającego</w:t>
      </w:r>
      <w:bookmarkStart w:id="72" w:name="bookmark=id.tyjcwt" w:colFirst="0" w:colLast="0"/>
      <w:bookmarkEnd w:id="72"/>
      <w:r>
        <w:rPr>
          <w:rFonts w:ascii="Calibri" w:eastAsia="Calibri" w:hAnsi="Calibri" w:cs="Calibri"/>
          <w:color w:val="000000"/>
          <w:sz w:val="22"/>
          <w:szCs w:val="22"/>
        </w:rPr>
        <w:t xml:space="preserve"> mieszczącej się przy ul. S. Batoreg</w:t>
      </w:r>
      <w:bookmarkStart w:id="73" w:name="bookmark=id.3dy6vkm" w:colFirst="0" w:colLast="0"/>
      <w:bookmarkEnd w:id="73"/>
      <w:r>
        <w:rPr>
          <w:rFonts w:ascii="Calibri" w:eastAsia="Calibri" w:hAnsi="Calibri" w:cs="Calibri"/>
          <w:color w:val="000000"/>
          <w:sz w:val="22"/>
          <w:szCs w:val="22"/>
        </w:rPr>
        <w:t>o 2 w Warszawie, nie częściej niż raz na tydzień. Wykonawca zostanie powiadomiony o potrzebie danego spotkania z wyprzedzeniem 2 dni roboczych,</w:t>
      </w:r>
    </w:p>
    <w:p w14:paraId="000000C0"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4" w:name="_heading=h.3z7bk57" w:colFirst="0" w:colLast="0"/>
      <w:bookmarkEnd w:id="74"/>
      <w:r>
        <w:rPr>
          <w:rFonts w:ascii="Calibri" w:eastAsia="Calibri" w:hAnsi="Calibri" w:cs="Calibri"/>
          <w:color w:val="000000"/>
          <w:sz w:val="22"/>
          <w:szCs w:val="22"/>
        </w:rPr>
        <w:t xml:space="preserve">wykonania robót demontażowych, w tym </w:t>
      </w:r>
      <w:proofErr w:type="spellStart"/>
      <w:r>
        <w:rPr>
          <w:rFonts w:ascii="Calibri" w:eastAsia="Calibri" w:hAnsi="Calibri" w:cs="Calibri"/>
          <w:color w:val="000000"/>
          <w:sz w:val="22"/>
          <w:szCs w:val="22"/>
        </w:rPr>
        <w:t>deklowanie</w:t>
      </w:r>
      <w:proofErr w:type="spellEnd"/>
      <w:r>
        <w:rPr>
          <w:rFonts w:ascii="Calibri" w:eastAsia="Calibri" w:hAnsi="Calibri" w:cs="Calibri"/>
          <w:color w:val="000000"/>
          <w:sz w:val="22"/>
          <w:szCs w:val="22"/>
        </w:rPr>
        <w:t xml:space="preserve"> nieczynnych sieci ciepłowniczych  i zewnętrznych instalacji odbiorczych oraz </w:t>
      </w:r>
      <w:proofErr w:type="spellStart"/>
      <w:r>
        <w:rPr>
          <w:rFonts w:ascii="Calibri" w:eastAsia="Calibri" w:hAnsi="Calibri" w:cs="Calibri"/>
          <w:color w:val="000000"/>
          <w:sz w:val="22"/>
          <w:szCs w:val="22"/>
        </w:rPr>
        <w:t>unieczynnianie</w:t>
      </w:r>
      <w:proofErr w:type="spellEnd"/>
      <w:r>
        <w:rPr>
          <w:rFonts w:ascii="Calibri" w:eastAsia="Calibri" w:hAnsi="Calibri" w:cs="Calibri"/>
          <w:color w:val="000000"/>
          <w:sz w:val="22"/>
          <w:szCs w:val="22"/>
        </w:rPr>
        <w:t xml:space="preserve"> sieci poprzez zamulanie pozostawionych w gruncie infrastruktury ciepłowniczej,</w:t>
      </w:r>
    </w:p>
    <w:p w14:paraId="000000C1"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5" w:name="_heading=h.2eclud0" w:colFirst="0" w:colLast="0"/>
      <w:bookmarkEnd w:id="75"/>
      <w:r>
        <w:rPr>
          <w:rFonts w:ascii="Calibri" w:eastAsia="Calibri" w:hAnsi="Calibri" w:cs="Calibri"/>
          <w:color w:val="000000"/>
          <w:sz w:val="22"/>
          <w:szCs w:val="22"/>
        </w:rPr>
        <w:t>w przypadku, w którym Zamawiający pozyska dofinansowanie na realizację przedmiotu Umowy - zamontowania i zdemontowania tablic informacyjnych informujących o dofinansowaniu projektu zgodnych z wymaganiami NFOŚiGW, odbioru tablic informacyjnych przeznaczonych do zamontowania ze wskazanego przez Zamawiającego miejsca na terenie Warszawy, po zakończeniu inwestycji zdemontowania i dostarczenia tablic informacyjnych do wskazanego przez Zamawiającego miejsca na terenie Warszawy,</w:t>
      </w:r>
    </w:p>
    <w:p w14:paraId="000000C2"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6" w:name="_heading=h.thw4kt" w:colFirst="0" w:colLast="0"/>
      <w:bookmarkEnd w:id="76"/>
      <w:r>
        <w:rPr>
          <w:rFonts w:ascii="Calibri" w:eastAsia="Calibri" w:hAnsi="Calibri" w:cs="Calibri"/>
          <w:color w:val="000000"/>
          <w:sz w:val="22"/>
          <w:szCs w:val="22"/>
        </w:rPr>
        <w:t xml:space="preserve">dokonanie wszelkich wymaganych Ustawą Prawo Budowlane czynności niezbędnych do oddania do użytku obiektu budowlanego, </w:t>
      </w:r>
    </w:p>
    <w:p w14:paraId="000000C3"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7" w:name="_heading=h.3dhjn8m" w:colFirst="0" w:colLast="0"/>
      <w:bookmarkEnd w:id="77"/>
      <w:r>
        <w:rPr>
          <w:rFonts w:ascii="Calibri" w:eastAsia="Calibri" w:hAnsi="Calibri" w:cs="Calibri"/>
          <w:color w:val="000000"/>
          <w:sz w:val="22"/>
          <w:szCs w:val="22"/>
        </w:rPr>
        <w:t xml:space="preserve">przejęcie i odprowadzenie z terenu budowy wód opadowych, </w:t>
      </w:r>
    </w:p>
    <w:p w14:paraId="000000C4" w14:textId="77777777" w:rsidR="002A2668" w:rsidRPr="00E341D7"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8" w:name="_heading=h.1smtxgf" w:colFirst="0" w:colLast="0"/>
      <w:bookmarkEnd w:id="78"/>
      <w:r w:rsidRPr="00E341D7">
        <w:rPr>
          <w:rFonts w:ascii="Calibri" w:eastAsia="Calibri" w:hAnsi="Calibri" w:cs="Calibri"/>
          <w:color w:val="000000"/>
          <w:sz w:val="22"/>
          <w:szCs w:val="22"/>
        </w:rPr>
        <w:t>wywóz infrastruktury towarzyszącej na złom i zwałkę oraz zagospodarowania odpadów wytworzonych w trakcie wykonywania Umowy zgodnie z przepisami ustawy o odpadach i aktami do niej wykonawczymi, przepisami ustawy Prawo ochrony środowiska i aktami do niej wykonawczymi oraz innymi obowiązującymi w tym zakresie przepisami. Wywóz odpadów należy potwierdzić kartą przekazania odpadów.</w:t>
      </w:r>
    </w:p>
    <w:p w14:paraId="000000C5"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9" w:name="_heading=h.4cmhg48" w:colFirst="0" w:colLast="0"/>
      <w:bookmarkEnd w:id="79"/>
      <w:r>
        <w:rPr>
          <w:rFonts w:ascii="Calibri" w:eastAsia="Calibri" w:hAnsi="Calibri" w:cs="Calibri"/>
          <w:color w:val="000000"/>
          <w:sz w:val="22"/>
          <w:szCs w:val="22"/>
        </w:rPr>
        <w:t>Stosowanie się do Załącznika nr 4 do Umowy</w:t>
      </w:r>
      <w:r>
        <w:rPr>
          <w:rFonts w:ascii="Calibri" w:eastAsia="Calibri" w:hAnsi="Calibri" w:cs="Calibri"/>
          <w:color w:val="00B0F0"/>
          <w:sz w:val="22"/>
          <w:szCs w:val="22"/>
        </w:rPr>
        <w:t xml:space="preserve"> </w:t>
      </w:r>
      <w:r>
        <w:rPr>
          <w:rFonts w:ascii="Calibri" w:eastAsia="Calibri" w:hAnsi="Calibri" w:cs="Calibri"/>
          <w:color w:val="000000"/>
          <w:sz w:val="22"/>
          <w:szCs w:val="22"/>
        </w:rPr>
        <w:t>„</w:t>
      </w:r>
      <w:r>
        <w:rPr>
          <w:rFonts w:ascii="Calibri" w:eastAsia="Calibri" w:hAnsi="Calibri" w:cs="Calibri"/>
          <w:i/>
          <w:color w:val="000000"/>
          <w:sz w:val="22"/>
          <w:szCs w:val="22"/>
        </w:rPr>
        <w:t>Wymagania bhp, ppoż. i ochrony środowiska</w:t>
      </w:r>
      <w:r>
        <w:rPr>
          <w:rFonts w:ascii="Calibri" w:eastAsia="Calibri" w:hAnsi="Calibri" w:cs="Calibri"/>
          <w:color w:val="000000"/>
          <w:sz w:val="22"/>
          <w:szCs w:val="22"/>
        </w:rPr>
        <w:t>”.</w:t>
      </w:r>
    </w:p>
    <w:p w14:paraId="000000C6" w14:textId="77777777" w:rsidR="002A2668" w:rsidRDefault="002A2668">
      <w:pPr>
        <w:pBdr>
          <w:top w:val="nil"/>
          <w:left w:val="nil"/>
          <w:bottom w:val="nil"/>
          <w:right w:val="nil"/>
          <w:between w:val="nil"/>
        </w:pBdr>
        <w:tabs>
          <w:tab w:val="left" w:pos="700"/>
        </w:tabs>
        <w:spacing w:line="276" w:lineRule="auto"/>
        <w:ind w:left="0" w:hanging="2"/>
        <w:jc w:val="both"/>
        <w:rPr>
          <w:rFonts w:ascii="Calibri" w:eastAsia="Calibri" w:hAnsi="Calibri" w:cs="Calibri"/>
          <w:color w:val="000000"/>
          <w:sz w:val="22"/>
          <w:szCs w:val="22"/>
        </w:rPr>
      </w:pPr>
      <w:bookmarkStart w:id="80" w:name="_heading=h.1t3h5sf" w:colFirst="0" w:colLast="0"/>
      <w:bookmarkEnd w:id="80"/>
    </w:p>
    <w:p w14:paraId="000000C7"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81" w:name="_heading=h.2rrrqc1" w:colFirst="0" w:colLast="0"/>
      <w:bookmarkEnd w:id="81"/>
      <w:r>
        <w:rPr>
          <w:rFonts w:ascii="Calibri" w:eastAsia="Calibri" w:hAnsi="Calibri" w:cs="Calibri"/>
          <w:b/>
          <w:color w:val="000000"/>
        </w:rPr>
        <w:t>INFORMACJA O TERENIE BUDOWY</w:t>
      </w:r>
    </w:p>
    <w:p w14:paraId="3B6D8E53" w14:textId="5B8B6293" w:rsidR="007971A9" w:rsidRPr="00B5280B" w:rsidRDefault="009E0579" w:rsidP="00B5280B">
      <w:pPr>
        <w:widowControl w:val="0"/>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82" w:name="_heading=h.3cqmetx" w:colFirst="0" w:colLast="0"/>
      <w:bookmarkEnd w:id="82"/>
      <w:r w:rsidRPr="007971A9">
        <w:rPr>
          <w:rFonts w:ascii="Calibri" w:eastAsia="Calibri" w:hAnsi="Calibri" w:cs="Calibri"/>
          <w:sz w:val="22"/>
          <w:szCs w:val="22"/>
        </w:rPr>
        <w:t>Przewidziane do wykonania roboty znajdują się</w:t>
      </w:r>
      <w:r w:rsidR="00B5280B">
        <w:rPr>
          <w:rFonts w:ascii="Calibri" w:eastAsia="Calibri" w:hAnsi="Calibri" w:cs="Calibri"/>
          <w:sz w:val="22"/>
          <w:szCs w:val="22"/>
        </w:rPr>
        <w:t xml:space="preserve"> </w:t>
      </w:r>
      <w:r w:rsidR="00B5280B" w:rsidRPr="00E70C30">
        <w:rPr>
          <w:rFonts w:ascii="Calibri" w:eastAsia="Calibri" w:hAnsi="Calibri" w:cs="Calibri"/>
          <w:color w:val="000000"/>
          <w:sz w:val="22"/>
          <w:szCs w:val="22"/>
        </w:rPr>
        <w:t>częściowo w pasie drogowym oraz częściowo na terenie działek należących do m.st. Warsza</w:t>
      </w:r>
      <w:r w:rsidR="00B5280B" w:rsidRPr="00C91F8E">
        <w:rPr>
          <w:rFonts w:ascii="Calibri" w:eastAsia="Calibri" w:hAnsi="Calibri" w:cs="Calibri"/>
          <w:color w:val="000000"/>
          <w:sz w:val="22"/>
          <w:szCs w:val="22"/>
        </w:rPr>
        <w:t>wa</w:t>
      </w:r>
      <w:r w:rsidRPr="007971A9">
        <w:rPr>
          <w:rFonts w:ascii="Calibri" w:eastAsia="Calibri" w:hAnsi="Calibri" w:cs="Calibri"/>
          <w:sz w:val="22"/>
          <w:szCs w:val="22"/>
        </w:rPr>
        <w:t xml:space="preserve"> na działkach ewidencyjnych </w:t>
      </w:r>
      <w:r w:rsidR="007971A9" w:rsidRPr="007971A9">
        <w:rPr>
          <w:rFonts w:ascii="Calibri" w:eastAsia="Calibri" w:hAnsi="Calibri" w:cs="Calibri"/>
          <w:sz w:val="22"/>
          <w:szCs w:val="22"/>
        </w:rPr>
        <w:t xml:space="preserve">nr. 75, 71/2, 55/28, 55/31, 55/34, 55/35, </w:t>
      </w:r>
      <w:r w:rsidR="007971A9" w:rsidRPr="007971A9">
        <w:rPr>
          <w:rFonts w:ascii="Calibri" w:eastAsia="Calibri" w:hAnsi="Calibri" w:cs="Calibri"/>
          <w:sz w:val="22"/>
          <w:szCs w:val="22"/>
        </w:rPr>
        <w:lastRenderedPageBreak/>
        <w:t>55/32, 55/36, 55/15, 55/24, 55/25 z obrębu 4-08-15 w Dzielnicy Targówek w Warszawie</w:t>
      </w:r>
      <w:r w:rsidR="00B5280B">
        <w:rPr>
          <w:rFonts w:ascii="Calibri" w:eastAsia="Calibri" w:hAnsi="Calibri" w:cs="Calibri"/>
          <w:sz w:val="22"/>
          <w:szCs w:val="22"/>
        </w:rPr>
        <w:t>.</w:t>
      </w:r>
      <w:r w:rsidR="00B5280B">
        <w:rPr>
          <w:rFonts w:ascii="Calibri" w:eastAsia="Calibri" w:hAnsi="Calibri" w:cs="Calibri"/>
          <w:color w:val="000000"/>
          <w:sz w:val="22"/>
          <w:szCs w:val="22"/>
        </w:rPr>
        <w:t xml:space="preserve"> </w:t>
      </w:r>
    </w:p>
    <w:p w14:paraId="2A865C9D" w14:textId="1A5F30D2" w:rsidR="007971A9" w:rsidRDefault="007971A9" w:rsidP="007971A9">
      <w:pPr>
        <w:spacing w:line="276" w:lineRule="auto"/>
        <w:ind w:left="0" w:hanging="2"/>
        <w:jc w:val="both"/>
        <w:rPr>
          <w:rFonts w:ascii="Calibri" w:eastAsia="Calibri" w:hAnsi="Calibri" w:cs="Calibri"/>
          <w:sz w:val="22"/>
          <w:szCs w:val="22"/>
        </w:rPr>
      </w:pPr>
      <w:bookmarkStart w:id="83" w:name="_heading=h.1rvwp1q" w:colFirst="0" w:colLast="0"/>
      <w:bookmarkEnd w:id="83"/>
      <w:r>
        <w:rPr>
          <w:rFonts w:ascii="Calibri" w:eastAsia="Calibri" w:hAnsi="Calibri" w:cs="Calibri"/>
          <w:sz w:val="22"/>
          <w:szCs w:val="22"/>
        </w:rPr>
        <w:t>Przewidziane do wykonania roboty</w:t>
      </w:r>
      <w:r w:rsidRPr="007971A9">
        <w:rPr>
          <w:rFonts w:ascii="Calibri" w:eastAsia="Calibri" w:hAnsi="Calibri" w:cs="Calibri"/>
          <w:sz w:val="22"/>
          <w:szCs w:val="22"/>
        </w:rPr>
        <w:t xml:space="preserve"> zlokalizowan</w:t>
      </w:r>
      <w:r>
        <w:rPr>
          <w:rFonts w:ascii="Calibri" w:eastAsia="Calibri" w:hAnsi="Calibri" w:cs="Calibri"/>
          <w:sz w:val="22"/>
          <w:szCs w:val="22"/>
        </w:rPr>
        <w:t>e</w:t>
      </w:r>
      <w:r w:rsidRPr="007971A9">
        <w:rPr>
          <w:rFonts w:ascii="Calibri" w:eastAsia="Calibri" w:hAnsi="Calibri" w:cs="Calibri"/>
          <w:sz w:val="22"/>
          <w:szCs w:val="22"/>
        </w:rPr>
        <w:t xml:space="preserve"> </w:t>
      </w:r>
      <w:r>
        <w:rPr>
          <w:rFonts w:ascii="Calibri" w:eastAsia="Calibri" w:hAnsi="Calibri" w:cs="Calibri"/>
          <w:sz w:val="22"/>
          <w:szCs w:val="22"/>
        </w:rPr>
        <w:t>są</w:t>
      </w:r>
      <w:r w:rsidRPr="007971A9">
        <w:rPr>
          <w:rFonts w:ascii="Calibri" w:eastAsia="Calibri" w:hAnsi="Calibri" w:cs="Calibri"/>
          <w:sz w:val="22"/>
          <w:szCs w:val="22"/>
        </w:rPr>
        <w:t xml:space="preserve"> głównie w trawniku, z wyjątkiem krótkich odcinków pod chodnikami i wjazdem.</w:t>
      </w:r>
      <w:bookmarkStart w:id="84" w:name="_heading=h.7whd9oyhparv" w:colFirst="0" w:colLast="0"/>
      <w:bookmarkEnd w:id="84"/>
      <w:r>
        <w:rPr>
          <w:rFonts w:ascii="Calibri" w:eastAsia="Calibri" w:hAnsi="Calibri" w:cs="Calibri"/>
          <w:sz w:val="22"/>
          <w:szCs w:val="22"/>
        </w:rPr>
        <w:t xml:space="preserve"> </w:t>
      </w:r>
      <w:r w:rsidR="006518BF">
        <w:rPr>
          <w:rFonts w:ascii="Calibri" w:eastAsia="Calibri" w:hAnsi="Calibri" w:cs="Calibri"/>
          <w:sz w:val="22"/>
          <w:szCs w:val="22"/>
        </w:rPr>
        <w:t xml:space="preserve">  </w:t>
      </w:r>
    </w:p>
    <w:p w14:paraId="077DC3E5" w14:textId="69C68DF1" w:rsidR="006518BF" w:rsidRPr="005A5DAD" w:rsidRDefault="006518BF" w:rsidP="007971A9">
      <w:pPr>
        <w:spacing w:line="276" w:lineRule="auto"/>
        <w:ind w:left="0" w:hanging="2"/>
        <w:jc w:val="both"/>
        <w:rPr>
          <w:rFonts w:ascii="Calibri" w:eastAsia="Calibri" w:hAnsi="Calibri" w:cs="Calibri"/>
          <w:sz w:val="22"/>
          <w:szCs w:val="22"/>
        </w:rPr>
      </w:pPr>
      <w:r w:rsidRPr="005A5DAD">
        <w:rPr>
          <w:rFonts w:ascii="Calibri" w:eastAsia="Calibri" w:hAnsi="Calibri" w:cs="Calibri"/>
          <w:sz w:val="22"/>
          <w:szCs w:val="22"/>
        </w:rPr>
        <w:t>Pas frontu robót dla poszczególnych odcinków</w:t>
      </w:r>
      <w:r w:rsidR="005A5DAD">
        <w:rPr>
          <w:rFonts w:ascii="Calibri" w:eastAsia="Calibri" w:hAnsi="Calibri" w:cs="Calibri"/>
          <w:sz w:val="22"/>
          <w:szCs w:val="22"/>
        </w:rPr>
        <w:t xml:space="preserve"> został</w:t>
      </w:r>
      <w:r w:rsidRPr="005A5DAD">
        <w:rPr>
          <w:rFonts w:ascii="Calibri" w:eastAsia="Calibri" w:hAnsi="Calibri" w:cs="Calibri"/>
          <w:sz w:val="22"/>
          <w:szCs w:val="22"/>
        </w:rPr>
        <w:t xml:space="preserve"> zaznaczony</w:t>
      </w:r>
      <w:r w:rsidR="005A5DAD">
        <w:rPr>
          <w:rFonts w:ascii="Calibri" w:eastAsia="Calibri" w:hAnsi="Calibri" w:cs="Calibri"/>
          <w:sz w:val="22"/>
          <w:szCs w:val="22"/>
        </w:rPr>
        <w:t xml:space="preserve"> na rysunku PZT</w:t>
      </w:r>
      <w:r w:rsidRPr="005A5DAD">
        <w:rPr>
          <w:rFonts w:ascii="Calibri" w:eastAsia="Calibri" w:hAnsi="Calibri" w:cs="Calibri"/>
          <w:sz w:val="22"/>
          <w:szCs w:val="22"/>
        </w:rPr>
        <w:t>, a r</w:t>
      </w:r>
      <w:r w:rsidR="007971A9" w:rsidRPr="005A5DAD">
        <w:rPr>
          <w:rFonts w:ascii="Calibri" w:eastAsia="Calibri" w:hAnsi="Calibri" w:cs="Calibri"/>
          <w:sz w:val="22"/>
          <w:szCs w:val="22"/>
        </w:rPr>
        <w:t>odzaj nawierzchni został opisany na profilu</w:t>
      </w:r>
      <w:r w:rsidRPr="005A5DAD">
        <w:rPr>
          <w:rFonts w:ascii="Calibri" w:eastAsia="Calibri" w:hAnsi="Calibri" w:cs="Calibri"/>
          <w:sz w:val="22"/>
          <w:szCs w:val="22"/>
        </w:rPr>
        <w:t xml:space="preserve"> </w:t>
      </w:r>
      <w:r w:rsidR="007971A9" w:rsidRPr="005A5DAD">
        <w:rPr>
          <w:rFonts w:ascii="Calibri" w:eastAsia="Calibri" w:hAnsi="Calibri" w:cs="Calibri"/>
          <w:sz w:val="22"/>
          <w:szCs w:val="22"/>
        </w:rPr>
        <w:t xml:space="preserve">w </w:t>
      </w:r>
      <w:r w:rsidRPr="005A5DAD">
        <w:rPr>
          <w:rFonts w:ascii="Calibri" w:eastAsia="Calibri" w:hAnsi="Calibri" w:cs="Calibri"/>
          <w:sz w:val="22"/>
          <w:szCs w:val="22"/>
        </w:rPr>
        <w:t>wskazanym w rozdziale 1.3 pkt. 2</w:t>
      </w:r>
      <w:r w:rsidR="003E513A">
        <w:rPr>
          <w:rFonts w:ascii="Calibri" w:eastAsia="Calibri" w:hAnsi="Calibri" w:cs="Calibri"/>
          <w:sz w:val="22"/>
          <w:szCs w:val="22"/>
        </w:rPr>
        <w:t xml:space="preserve"> </w:t>
      </w:r>
      <w:r w:rsidRPr="005A5DAD">
        <w:rPr>
          <w:rFonts w:ascii="Calibri" w:eastAsia="Calibri" w:hAnsi="Calibri" w:cs="Calibri"/>
          <w:sz w:val="22"/>
          <w:szCs w:val="22"/>
        </w:rPr>
        <w:t xml:space="preserve"> </w:t>
      </w:r>
      <w:r w:rsidRPr="005A5DAD">
        <w:rPr>
          <w:rFonts w:ascii="Calibri" w:eastAsia="Calibri" w:hAnsi="Calibri" w:cs="Calibri"/>
          <w:i/>
          <w:iCs/>
          <w:sz w:val="22"/>
          <w:szCs w:val="22"/>
        </w:rPr>
        <w:t xml:space="preserve">Projekcie Technicznym i Wykonawczym - Budowa i przebudowa magistrali sieci ciepłowniczej z kanalizacją teletechniczną na odcinku od granicy dz. ew. nr 73 z </w:t>
      </w:r>
      <w:proofErr w:type="spellStart"/>
      <w:r w:rsidRPr="005A5DAD">
        <w:rPr>
          <w:rFonts w:ascii="Calibri" w:eastAsia="Calibri" w:hAnsi="Calibri" w:cs="Calibri"/>
          <w:i/>
          <w:iCs/>
          <w:sz w:val="22"/>
          <w:szCs w:val="22"/>
        </w:rPr>
        <w:t>obr</w:t>
      </w:r>
      <w:proofErr w:type="spellEnd"/>
      <w:r w:rsidRPr="005A5DAD">
        <w:rPr>
          <w:rFonts w:ascii="Calibri" w:eastAsia="Calibri" w:hAnsi="Calibri" w:cs="Calibri"/>
          <w:i/>
          <w:iCs/>
          <w:sz w:val="22"/>
          <w:szCs w:val="22"/>
        </w:rPr>
        <w:t>. 4-08-15 do komory A-26 w rejonie ul. Św. Wincentego w Warszawie, – br. sanitarna i elektryczna,</w:t>
      </w:r>
    </w:p>
    <w:p w14:paraId="000000CD" w14:textId="77777777" w:rsidR="002A2668" w:rsidRDefault="002A2668" w:rsidP="007971A9">
      <w:pPr>
        <w:pBdr>
          <w:top w:val="nil"/>
          <w:left w:val="nil"/>
          <w:bottom w:val="nil"/>
          <w:right w:val="nil"/>
          <w:between w:val="nil"/>
        </w:pBdr>
        <w:spacing w:line="276" w:lineRule="auto"/>
        <w:ind w:leftChars="0" w:left="0" w:firstLineChars="0" w:firstLine="0"/>
        <w:jc w:val="both"/>
        <w:rPr>
          <w:rFonts w:ascii="Calibri" w:eastAsia="Calibri" w:hAnsi="Calibri" w:cs="Calibri"/>
          <w:color w:val="000000"/>
          <w:sz w:val="22"/>
          <w:szCs w:val="22"/>
        </w:rPr>
      </w:pPr>
      <w:bookmarkStart w:id="85" w:name="_heading=h.4d34og8" w:colFirst="0" w:colLast="0"/>
      <w:bookmarkEnd w:id="85"/>
    </w:p>
    <w:p w14:paraId="000000CE"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86" w:name="_heading=h.3qwpj7n" w:colFirst="0" w:colLast="0"/>
      <w:bookmarkEnd w:id="86"/>
      <w:r>
        <w:rPr>
          <w:rFonts w:ascii="Calibri" w:eastAsia="Calibri" w:hAnsi="Calibri" w:cs="Calibri"/>
          <w:b/>
          <w:color w:val="000000"/>
        </w:rPr>
        <w:t>ORGANIZACJA ROBÓT BUDOWLANYCH</w:t>
      </w:r>
    </w:p>
    <w:p w14:paraId="000000CF" w14:textId="77777777" w:rsidR="002A2668" w:rsidRDefault="009E0579">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87" w:name="_heading=h.261ztfg" w:colFirst="0" w:colLast="0"/>
      <w:bookmarkEnd w:id="87"/>
      <w:r>
        <w:rPr>
          <w:rFonts w:ascii="Calibri" w:eastAsia="Calibri" w:hAnsi="Calibri" w:cs="Calibri"/>
          <w:color w:val="000000"/>
          <w:sz w:val="22"/>
          <w:szCs w:val="22"/>
        </w:rPr>
        <w:t>Wykonawca jest zobowiązany do zabezpieczenia w sposób jednolity terenu budowy w okresie trwania realizacji umowy, aż do zakończenia i odbioru końcowego robót,</w:t>
      </w:r>
    </w:p>
    <w:p w14:paraId="000000D0" w14:textId="77777777" w:rsidR="002A2668" w:rsidRDefault="009E0579">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88" w:name="_heading=h.l7a3n9" w:colFirst="0" w:colLast="0"/>
      <w:bookmarkEnd w:id="88"/>
      <w:r>
        <w:rPr>
          <w:rFonts w:ascii="Calibri" w:eastAsia="Calibri" w:hAnsi="Calibri" w:cs="Calibri"/>
          <w:color w:val="000000"/>
          <w:sz w:val="22"/>
          <w:szCs w:val="22"/>
        </w:rPr>
        <w:t>Fakt przystąpienia i prowadzenia robót Wykonawca obwieści publicznie w sposób uzgodniony z Zamawiającym. Obowiązek wywieszenia tablic informacyjnych i ostrzegawczych w miarę potrzeb podświetlanych spoczywa na Wykonawcy robót,</w:t>
      </w:r>
    </w:p>
    <w:p w14:paraId="000000D1" w14:textId="77777777" w:rsidR="002A2668" w:rsidRDefault="009E0579">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89" w:name="_heading=h.356xmb2" w:colFirst="0" w:colLast="0"/>
      <w:bookmarkEnd w:id="89"/>
      <w:r>
        <w:rPr>
          <w:rFonts w:ascii="Calibri" w:eastAsia="Calibri" w:hAnsi="Calibri" w:cs="Calibri"/>
          <w:color w:val="000000"/>
          <w:sz w:val="22"/>
          <w:szCs w:val="22"/>
        </w:rPr>
        <w:t>Wykonawca ponosi odpowiedzialność za dokładne wytyczenie w terenie i wyznaczenie wysokości wszystkich elementów robót określonymi w dokumentacji projektowej,</w:t>
      </w:r>
    </w:p>
    <w:p w14:paraId="000000D2" w14:textId="77777777" w:rsidR="002A2668" w:rsidRDefault="009E0579">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90" w:name="_heading=h.1kc7wiv" w:colFirst="0" w:colLast="0"/>
      <w:bookmarkEnd w:id="90"/>
      <w:r>
        <w:rPr>
          <w:rFonts w:ascii="Calibri" w:eastAsia="Calibri" w:hAnsi="Calibri" w:cs="Calibri"/>
          <w:color w:val="000000"/>
          <w:sz w:val="22"/>
          <w:szCs w:val="22"/>
        </w:rPr>
        <w:t xml:space="preserve">Wykonawca zatrudni uprawnionego geodetę dla wytyczenia, zlokalizowania i zainwentaryzowania przewodów sieci ciepłowniczej i jej elementów zgodnie z wymaganiami Dokumentacji projektowej i Ustawy z dnia 17 maja 1989 r. - Prawo geodezyjne i kartograficzne (Dz.U. z 2024r, poz. 1151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p>
    <w:p w14:paraId="000000D3" w14:textId="77777777" w:rsidR="002A2668" w:rsidRDefault="009E0579">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91" w:name="_heading=h.44bvf6o" w:colFirst="0" w:colLast="0"/>
      <w:bookmarkEnd w:id="91"/>
      <w:r>
        <w:rPr>
          <w:rFonts w:ascii="Calibri" w:eastAsia="Calibri" w:hAnsi="Calibri" w:cs="Calibri"/>
          <w:color w:val="000000"/>
          <w:sz w:val="22"/>
          <w:szCs w:val="22"/>
        </w:rPr>
        <w:t>Po zakończeniu robót podstawowych Wykonawca przywróci istniejący stan nawierzchni oraz pomieszczenia wchodzące także w zakres robót towarzyszących i tymczasowych związanych z robotami podstawowymi budowy przewodów sieci ciepłowniczej,</w:t>
      </w:r>
    </w:p>
    <w:p w14:paraId="000000D4" w14:textId="77777777" w:rsidR="002A2668" w:rsidRDefault="009E0579">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92" w:name="_heading=h.2jh5peh" w:colFirst="0" w:colLast="0"/>
      <w:bookmarkEnd w:id="92"/>
      <w:r>
        <w:rPr>
          <w:rFonts w:ascii="Calibri" w:eastAsia="Calibri" w:hAnsi="Calibri" w:cs="Calibri"/>
          <w:color w:val="000000"/>
          <w:sz w:val="22"/>
          <w:szCs w:val="22"/>
        </w:rPr>
        <w:t>Podczas realizacji robót (od przyjęcia do przekazania placu budowy) Wykonawca jest odpowiedzialny za ochronę robót oraz mienia inwestora przekazanego razem z placem budowy, do momentu odbioru końcowego,</w:t>
      </w:r>
    </w:p>
    <w:p w14:paraId="000000D5" w14:textId="77777777" w:rsidR="002A2668" w:rsidRDefault="009E0579">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93" w:name="_heading=h.ymfzma" w:colFirst="0" w:colLast="0"/>
      <w:bookmarkEnd w:id="93"/>
      <w:r>
        <w:rPr>
          <w:rFonts w:ascii="Calibri" w:eastAsia="Calibri" w:hAnsi="Calibri" w:cs="Calibri"/>
          <w:color w:val="000000"/>
          <w:sz w:val="22"/>
          <w:szCs w:val="22"/>
        </w:rPr>
        <w:t xml:space="preserve">Zajęcia terenu zgodnie z pkt 16 </w:t>
      </w:r>
      <w:proofErr w:type="spellStart"/>
      <w:r>
        <w:rPr>
          <w:rFonts w:ascii="Calibri" w:eastAsia="Calibri" w:hAnsi="Calibri" w:cs="Calibri"/>
          <w:color w:val="000000"/>
          <w:sz w:val="22"/>
          <w:szCs w:val="22"/>
        </w:rPr>
        <w:t>ppkt</w:t>
      </w:r>
      <w:proofErr w:type="spellEnd"/>
      <w:r>
        <w:rPr>
          <w:rFonts w:ascii="Calibri" w:eastAsia="Calibri" w:hAnsi="Calibri" w:cs="Calibri"/>
          <w:color w:val="000000"/>
          <w:sz w:val="22"/>
          <w:szCs w:val="22"/>
        </w:rPr>
        <w:t xml:space="preserve"> 18-23 poniżej,</w:t>
      </w:r>
    </w:p>
    <w:p w14:paraId="000000D6" w14:textId="77777777" w:rsidR="002A2668" w:rsidRDefault="009E0579">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94" w:name="_heading=h.3im3ia3" w:colFirst="0" w:colLast="0"/>
      <w:bookmarkEnd w:id="94"/>
      <w:r>
        <w:rPr>
          <w:rFonts w:ascii="Calibri" w:eastAsia="Calibri" w:hAnsi="Calibri" w:cs="Calibri"/>
          <w:color w:val="000000"/>
          <w:sz w:val="22"/>
          <w:szCs w:val="22"/>
        </w:rPr>
        <w:t>Od dnia przejęcia terenu robót w celu realizacji przedmiotu Umowy do dnia odbioru końcowego, Wykonawca ponosi pełną odpowiedzialność za wszelkie szkody wyrządzone Zamawiającemu lub osobom trzecim powstałe na terenie robót lub poza terenem robót w związku z tymi robotami.</w:t>
      </w:r>
    </w:p>
    <w:p w14:paraId="000000D7" w14:textId="77777777" w:rsidR="002A2668" w:rsidRDefault="002A2668">
      <w:pPr>
        <w:pBdr>
          <w:top w:val="nil"/>
          <w:left w:val="nil"/>
          <w:bottom w:val="nil"/>
          <w:right w:val="nil"/>
          <w:between w:val="nil"/>
        </w:pBdr>
        <w:tabs>
          <w:tab w:val="left" w:pos="9212"/>
        </w:tabs>
        <w:spacing w:line="276" w:lineRule="auto"/>
        <w:ind w:left="0" w:hanging="2"/>
        <w:jc w:val="both"/>
        <w:rPr>
          <w:rFonts w:ascii="Calibri" w:eastAsia="Calibri" w:hAnsi="Calibri" w:cs="Calibri"/>
          <w:color w:val="000000"/>
          <w:sz w:val="22"/>
          <w:szCs w:val="22"/>
        </w:rPr>
      </w:pPr>
      <w:bookmarkStart w:id="95" w:name="_heading=h.2s8eyo1" w:colFirst="0" w:colLast="0"/>
      <w:bookmarkEnd w:id="95"/>
    </w:p>
    <w:p w14:paraId="000000D8"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96" w:name="_heading=h.1xrdshw" w:colFirst="0" w:colLast="0"/>
      <w:bookmarkEnd w:id="96"/>
      <w:r>
        <w:rPr>
          <w:rFonts w:ascii="Calibri" w:eastAsia="Calibri" w:hAnsi="Calibri" w:cs="Calibri"/>
          <w:b/>
          <w:color w:val="000000"/>
        </w:rPr>
        <w:t xml:space="preserve">OCHRONA </w:t>
      </w:r>
      <w:r>
        <w:rPr>
          <w:rFonts w:ascii="Calibri" w:eastAsia="Calibri" w:hAnsi="Calibri" w:cs="Calibri"/>
          <w:b/>
        </w:rPr>
        <w:t>WŁASNOŚCI</w:t>
      </w:r>
      <w:r>
        <w:rPr>
          <w:rFonts w:ascii="Calibri" w:eastAsia="Calibri" w:hAnsi="Calibri" w:cs="Calibri"/>
          <w:b/>
          <w:color w:val="000000"/>
        </w:rPr>
        <w:t xml:space="preserve"> PUBLICZNEJ I PRYWATNEJ, ZABEZPIECZENIE INTERESÓW OSÓB TRZECICH</w:t>
      </w:r>
    </w:p>
    <w:p w14:paraId="000000D9" w14:textId="77777777" w:rsidR="002A2668" w:rsidRDefault="009E0579">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97" w:name="_heading=h.4hr1b5p" w:colFirst="0" w:colLast="0"/>
      <w:bookmarkEnd w:id="97"/>
      <w:r>
        <w:rPr>
          <w:rFonts w:ascii="Calibri" w:eastAsia="Calibri" w:hAnsi="Calibri" w:cs="Calibri"/>
          <w:color w:val="000000"/>
          <w:sz w:val="22"/>
          <w:szCs w:val="22"/>
        </w:rPr>
        <w:t>Wykonawca zobowiązany jest znać i stosować wszystkie przepisy powszechnie obowiązujące oraz przepisy wydane przez władze miejscowe, które są w jakikolwiek sposób związane z robotami i jest w pełni odpowiedzialny za ich przestrzeganie podczas prowadzenia budowy,</w:t>
      </w:r>
    </w:p>
    <w:p w14:paraId="000000DA" w14:textId="77777777" w:rsidR="002A2668" w:rsidRDefault="009E0579">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98" w:name="_heading=h.2wwbldi" w:colFirst="0" w:colLast="0"/>
      <w:bookmarkEnd w:id="98"/>
      <w:r>
        <w:rPr>
          <w:rFonts w:ascii="Calibri" w:eastAsia="Calibri" w:hAnsi="Calibri" w:cs="Calibri"/>
          <w:color w:val="000000"/>
          <w:sz w:val="22"/>
          <w:szCs w:val="22"/>
        </w:rPr>
        <w:t>Jeśli nie dotrzymanie w/w wymagań spowoduje następstwa finansowe lub prawne to w całości obciążą one Wykonawcę,</w:t>
      </w:r>
    </w:p>
    <w:p w14:paraId="000000DB" w14:textId="77777777" w:rsidR="002A2668" w:rsidRDefault="009E0579">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99" w:name="_heading=h.1c1lvlb" w:colFirst="0" w:colLast="0"/>
      <w:bookmarkEnd w:id="99"/>
      <w:r>
        <w:rPr>
          <w:rFonts w:ascii="Calibri" w:eastAsia="Calibri" w:hAnsi="Calibri" w:cs="Calibri"/>
          <w:color w:val="000000"/>
          <w:sz w:val="22"/>
          <w:szCs w:val="22"/>
        </w:rPr>
        <w:t xml:space="preserve">Wykonawca odpowiada za ochronę w zakresie przekazanego pasa frontu robót eksploatowanej sieci ciepłowniczej, instalacji na powierzchni ziemi i za urządzenia podziemne, takie jak rurociągi, kable itp. oraz uzyska od odpowiednich władz będących właścicielami tych urządzeń potwierdzenie informacji dostarczonych mu przez Zamawiającego w ramach planu ich lokalizacji w tym stosowania się do zakresu uzgodnienia z Narady Koordynacyjnej. Wykonawca zapewni właściwe oznaczenie i zabezpieczenie przed uszkodzeniem tych instalacji i urządzeń w czasie trwania budowy. Wykonawca zobowiązany jest umieścić w swoim harmonogramie rezerwę czasową dla wszelkiego rodzaju robót, które mają być wykonane w zakresie </w:t>
      </w:r>
      <w:r>
        <w:rPr>
          <w:rFonts w:ascii="Calibri" w:eastAsia="Calibri" w:hAnsi="Calibri" w:cs="Calibri"/>
          <w:color w:val="000000"/>
          <w:sz w:val="22"/>
          <w:szCs w:val="22"/>
        </w:rPr>
        <w:lastRenderedPageBreak/>
        <w:t xml:space="preserve">przełożenia instalacji i urządzeń podziemnych na terenie budowy i powiadomić inspektora nadzoru i władze lokalne o zamiarze rozpoczęcia robót. O fakcie przypadkowego uszkodzenia tych instalacji Wykonawca bezzwłocznie powiadomi inspektora nadzoru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 </w:t>
      </w:r>
    </w:p>
    <w:p w14:paraId="000000DC" w14:textId="77777777" w:rsidR="002A2668" w:rsidRDefault="009E0579">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00" w:name="_heading=h.3w19e94" w:colFirst="0" w:colLast="0"/>
      <w:bookmarkEnd w:id="100"/>
      <w:r>
        <w:rPr>
          <w:rFonts w:ascii="Calibri" w:eastAsia="Calibri" w:hAnsi="Calibri" w:cs="Calibri"/>
          <w:color w:val="000000"/>
          <w:sz w:val="22"/>
          <w:szCs w:val="22"/>
        </w:rPr>
        <w:t>Jeżeli w trakcie wykonywania robót stwierdzono urządzenia podziemne nie występujące w Dokumentacji projektowej takie jak instalacje wodociągowe, kanalizacyjne, cieplne, gazowe, telekomunikacyjne i elektryczne lub każde inne, oraz niewybuchy i inne pozostałości wojenne, jak również znaleziska archeologiczne, wówczas roboty należy przerwać, powiadomić o tym inspektora nadzoru, a dalsze prace prowadzić dopiero po uzgodnieniu trybu postępowania z instytucjami, które są właściwymi organami do sprawowania nad nimi nadzoru,</w:t>
      </w:r>
    </w:p>
    <w:p w14:paraId="000000DD" w14:textId="77777777" w:rsidR="002A2668" w:rsidRDefault="009E0579">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01" w:name="_heading=h.2b6jogx" w:colFirst="0" w:colLast="0"/>
      <w:bookmarkEnd w:id="101"/>
      <w:r>
        <w:rPr>
          <w:rFonts w:ascii="Calibri" w:eastAsia="Calibri" w:hAnsi="Calibri" w:cs="Calibri"/>
          <w:color w:val="000000"/>
          <w:sz w:val="22"/>
          <w:szCs w:val="22"/>
        </w:rPr>
        <w:t>Wykonawca jest zobowiązany do ochrony przed uszkodzeniem lub zniszczeniem własności publicznej lub prywatnej. Jeżeli w związku z zaniedbaniem, niewłaściwym prowadzeniem robót lub brakiem koniecznych działań ze strony Wykonawcy nastąpi uszkodzenie lub zniszczenie własności prywatnej lub publicznej to Wykonawca na swój koszt naprawi lub odtworzy uszkodzoną własność. Stan uszkodzonej, a naprawionej własności powinien być nie gorszy niż przed powstaniem uszkodzenia,</w:t>
      </w:r>
    </w:p>
    <w:p w14:paraId="000000DE" w14:textId="77777777" w:rsidR="002A2668" w:rsidRDefault="009E0579">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02" w:name="_heading=h.qbtyoq" w:colFirst="0" w:colLast="0"/>
      <w:bookmarkEnd w:id="102"/>
      <w:r>
        <w:rPr>
          <w:rFonts w:ascii="Calibri" w:eastAsia="Calibri" w:hAnsi="Calibri" w:cs="Calibri"/>
          <w:color w:val="000000"/>
          <w:sz w:val="22"/>
          <w:szCs w:val="22"/>
        </w:rPr>
        <w:t>Podczas realizacji robót musi być zapewniony ciągły dostęp komunikacyjny do dróg publicznych i zabezpieczony ruch pieszy w tym m.in. kładki i przejścia spełniające wymagania bhp,</w:t>
      </w:r>
    </w:p>
    <w:p w14:paraId="000000DF" w14:textId="77777777" w:rsidR="002A2668" w:rsidRDefault="009E0579">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03" w:name="_heading=h.3abhhcj" w:colFirst="0" w:colLast="0"/>
      <w:bookmarkEnd w:id="103"/>
      <w:r>
        <w:rPr>
          <w:rFonts w:ascii="Calibri" w:eastAsia="Calibri" w:hAnsi="Calibri" w:cs="Calibri"/>
          <w:color w:val="000000"/>
          <w:sz w:val="22"/>
          <w:szCs w:val="22"/>
        </w:rPr>
        <w:t>Wykonawca jest zobowiązany do utrzymywania w czystości ulic i ciągów komunikacyjnych przy placu budowy szczególnie w okresie wykopów jak i wywozu i przywozu urobku ziemnego,</w:t>
      </w:r>
    </w:p>
    <w:p w14:paraId="3CEF3DBE" w14:textId="3645ABEB" w:rsidR="0000660B" w:rsidRDefault="009E0579" w:rsidP="0000660B">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04" w:name="_heading=h.1pgrrkc" w:colFirst="0" w:colLast="0"/>
      <w:bookmarkEnd w:id="104"/>
      <w:r>
        <w:rPr>
          <w:rFonts w:ascii="Calibri" w:eastAsia="Calibri" w:hAnsi="Calibri" w:cs="Calibri"/>
          <w:color w:val="000000"/>
          <w:sz w:val="22"/>
          <w:szCs w:val="22"/>
        </w:rPr>
        <w:t xml:space="preserve">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 Inspektora nadzoru będzie na bieżąco informowany o wszystkich umowach zawartych pomiędzy Wykonawcą a właścicielami nieruchomości i dotyczących korzystania z własności i dróg wewnętrznych. </w:t>
      </w:r>
    </w:p>
    <w:p w14:paraId="29E131C9" w14:textId="3F3FB693" w:rsidR="0000660B" w:rsidRDefault="0000660B" w:rsidP="0000660B">
      <w:pPr>
        <w:pBdr>
          <w:top w:val="nil"/>
          <w:left w:val="nil"/>
          <w:bottom w:val="nil"/>
          <w:right w:val="nil"/>
          <w:between w:val="nil"/>
        </w:pBdr>
        <w:tabs>
          <w:tab w:val="left" w:pos="709"/>
        </w:tabs>
        <w:spacing w:line="276" w:lineRule="auto"/>
        <w:ind w:leftChars="0" w:left="0" w:firstLineChars="0" w:firstLine="0"/>
        <w:jc w:val="both"/>
        <w:rPr>
          <w:rFonts w:ascii="Calibri" w:eastAsia="Calibri" w:hAnsi="Calibri" w:cs="Calibri"/>
          <w:color w:val="000000"/>
          <w:sz w:val="22"/>
          <w:szCs w:val="22"/>
        </w:rPr>
      </w:pPr>
    </w:p>
    <w:p w14:paraId="34E29814" w14:textId="77777777" w:rsidR="00926193" w:rsidRPr="0000660B" w:rsidRDefault="00926193" w:rsidP="0000660B">
      <w:pPr>
        <w:pBdr>
          <w:top w:val="nil"/>
          <w:left w:val="nil"/>
          <w:bottom w:val="nil"/>
          <w:right w:val="nil"/>
          <w:between w:val="nil"/>
        </w:pBdr>
        <w:tabs>
          <w:tab w:val="left" w:pos="709"/>
        </w:tabs>
        <w:spacing w:line="276" w:lineRule="auto"/>
        <w:ind w:leftChars="0" w:left="0" w:firstLineChars="0" w:firstLine="0"/>
        <w:jc w:val="both"/>
        <w:rPr>
          <w:rFonts w:ascii="Calibri" w:eastAsia="Calibri" w:hAnsi="Calibri" w:cs="Calibri"/>
          <w:color w:val="000000"/>
          <w:sz w:val="22"/>
          <w:szCs w:val="22"/>
        </w:rPr>
      </w:pPr>
    </w:p>
    <w:p w14:paraId="000000E1" w14:textId="0D54FD14" w:rsidR="002A2668" w:rsidRPr="0000660B" w:rsidRDefault="009E0579" w:rsidP="0000660B">
      <w:pPr>
        <w:pStyle w:val="Akapitzlist"/>
        <w:keepNext/>
        <w:numPr>
          <w:ilvl w:val="0"/>
          <w:numId w:val="6"/>
        </w:numPr>
        <w:pBdr>
          <w:top w:val="nil"/>
          <w:left w:val="nil"/>
          <w:bottom w:val="nil"/>
          <w:right w:val="nil"/>
          <w:between w:val="nil"/>
        </w:pBdr>
        <w:spacing w:after="240"/>
        <w:ind w:leftChars="0" w:firstLineChars="0"/>
        <w:jc w:val="both"/>
        <w:rPr>
          <w:rFonts w:eastAsia="Calibri" w:cs="Calibri"/>
          <w:b/>
          <w:color w:val="000000"/>
        </w:rPr>
      </w:pPr>
      <w:bookmarkStart w:id="105" w:name="_heading=h.49gfa85" w:colFirst="0" w:colLast="0"/>
      <w:bookmarkEnd w:id="105"/>
      <w:r w:rsidRPr="0000660B">
        <w:rPr>
          <w:rFonts w:eastAsia="Calibri" w:cs="Calibri"/>
          <w:b/>
          <w:color w:val="000000"/>
        </w:rPr>
        <w:t>OCHRONA ŚRODOWISKA W CZASIE WYKONYWANIA ROBÓT</w:t>
      </w:r>
    </w:p>
    <w:p w14:paraId="000000E2" w14:textId="77777777" w:rsidR="002A2668" w:rsidRPr="0013732E" w:rsidRDefault="009E0579">
      <w:pPr>
        <w:keepNext/>
        <w:numPr>
          <w:ilvl w:val="0"/>
          <w:numId w:val="1"/>
        </w:numPr>
        <w:spacing w:before="240" w:line="276" w:lineRule="auto"/>
        <w:ind w:left="0" w:hanging="2"/>
        <w:jc w:val="both"/>
        <w:rPr>
          <w:rFonts w:ascii="Calibri" w:eastAsia="Calibri" w:hAnsi="Calibri" w:cs="Calibri"/>
          <w:color w:val="000000"/>
          <w:sz w:val="22"/>
          <w:szCs w:val="22"/>
        </w:rPr>
      </w:pPr>
      <w:r w:rsidRPr="0013732E">
        <w:rPr>
          <w:rFonts w:ascii="Calibri" w:eastAsia="Calibri" w:hAnsi="Calibri" w:cs="Calibri"/>
          <w:color w:val="000000"/>
          <w:sz w:val="22"/>
          <w:szCs w:val="22"/>
        </w:rPr>
        <w:t>Wykonawca ma obowiązek wykonywać roboty z zachowaniem dbałości o przyrodę i bioróżnorodność m.in. wypełnić wymagania zawarte w decyzji o środowiskowych uwarunkowaniach w celu braku ingerencji w środowisko przyrodnicze:</w:t>
      </w:r>
    </w:p>
    <w:p w14:paraId="000000E3" w14:textId="77777777" w:rsidR="002A2668" w:rsidRPr="0013732E" w:rsidRDefault="009E0579" w:rsidP="00CF40E7">
      <w:pPr>
        <w:keepNext/>
        <w:numPr>
          <w:ilvl w:val="0"/>
          <w:numId w:val="37"/>
        </w:numPr>
        <w:spacing w:line="276" w:lineRule="auto"/>
        <w:ind w:leftChars="117" w:left="283" w:hanging="2"/>
        <w:jc w:val="both"/>
        <w:rPr>
          <w:rFonts w:ascii="Calibri" w:eastAsia="Calibri" w:hAnsi="Calibri" w:cs="Calibri"/>
          <w:color w:val="000000"/>
          <w:sz w:val="22"/>
          <w:szCs w:val="22"/>
        </w:rPr>
      </w:pPr>
      <w:bookmarkStart w:id="106" w:name="_heading=h.6lmooxlmv2pu" w:colFirst="0" w:colLast="0"/>
      <w:bookmarkEnd w:id="106"/>
      <w:r w:rsidRPr="0013732E">
        <w:rPr>
          <w:rFonts w:ascii="Calibri" w:eastAsia="Calibri" w:hAnsi="Calibri" w:cs="Calibri"/>
          <w:color w:val="000000"/>
          <w:sz w:val="22"/>
          <w:szCs w:val="22"/>
        </w:rPr>
        <w:t xml:space="preserve"> zaplecze budowy zorganizować na terenie przekształconym antropogenicznie (optymalnie na terenie utwardzonym), zabezpieczonym przed niekontrolowanym wyciekiem substancji ropopochodnych; zakazuje się składowania urobku, kruszyw, materiałów budowlanych i odpadów pod koronami drzew i krzewów przeznaczonych do adaptacji;</w:t>
      </w:r>
    </w:p>
    <w:p w14:paraId="000000E4" w14:textId="77777777" w:rsidR="002A2668" w:rsidRPr="0013732E" w:rsidRDefault="009E0579" w:rsidP="00CF40E7">
      <w:pPr>
        <w:keepNext/>
        <w:numPr>
          <w:ilvl w:val="0"/>
          <w:numId w:val="37"/>
        </w:numPr>
        <w:spacing w:line="276" w:lineRule="auto"/>
        <w:ind w:leftChars="117" w:left="283" w:hanging="2"/>
        <w:jc w:val="both"/>
        <w:rPr>
          <w:rFonts w:ascii="Calibri" w:eastAsia="Calibri" w:hAnsi="Calibri" w:cs="Calibri"/>
          <w:color w:val="000000"/>
          <w:sz w:val="22"/>
          <w:szCs w:val="22"/>
        </w:rPr>
      </w:pPr>
      <w:bookmarkStart w:id="107" w:name="_heading=h.5v5jv0iot8i4" w:colFirst="0" w:colLast="0"/>
      <w:bookmarkEnd w:id="107"/>
      <w:r w:rsidRPr="0013732E">
        <w:rPr>
          <w:rFonts w:ascii="Calibri" w:eastAsia="Calibri" w:hAnsi="Calibri" w:cs="Calibri"/>
          <w:color w:val="000000"/>
          <w:sz w:val="22"/>
          <w:szCs w:val="22"/>
        </w:rPr>
        <w:t>w trakcie robót budowlanych należy zapewnić ochronę pni, koron i systemów korzeniowych drzew i krzewów przeznaczonych do adaptacji oraz występujących w sąsiedztwie terenu inwestycji, zgodnie ze sztuką ogrodniczą; zabezpieczenie drzew należy prowadzić pod nadzorem przyrodniczym dendrologicznym;</w:t>
      </w:r>
    </w:p>
    <w:p w14:paraId="000000E5" w14:textId="0DD3F71C"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08" w:name="_heading=h.1p105ge1fwbs" w:colFirst="0" w:colLast="0"/>
      <w:bookmarkEnd w:id="108"/>
      <w:r w:rsidRPr="0013732E">
        <w:rPr>
          <w:rFonts w:ascii="Calibri" w:eastAsia="Calibri" w:hAnsi="Calibri" w:cs="Calibri"/>
          <w:color w:val="000000"/>
          <w:sz w:val="22"/>
          <w:szCs w:val="22"/>
        </w:rPr>
        <w:t>bezpośrednio przed rozpoczęciem robót oraz w trakcie prowadzenia prac budowlanych prowadzić kontrole terenu na obecność zwierząt, gdy istnieje taka konieczność należy umożliwić im ucieczkę z</w:t>
      </w:r>
      <w:r w:rsidR="00926193" w:rsidRPr="0013732E">
        <w:rPr>
          <w:rFonts w:ascii="Calibri" w:eastAsia="Calibri" w:hAnsi="Calibri" w:cs="Calibri"/>
          <w:color w:val="000000"/>
          <w:sz w:val="22"/>
          <w:szCs w:val="22"/>
        </w:rPr>
        <w:t xml:space="preserve"> terenu </w:t>
      </w:r>
      <w:r w:rsidRPr="0013732E">
        <w:rPr>
          <w:rFonts w:ascii="Calibri" w:eastAsia="Calibri" w:hAnsi="Calibri" w:cs="Calibri"/>
          <w:color w:val="000000"/>
          <w:sz w:val="22"/>
          <w:szCs w:val="22"/>
        </w:rPr>
        <w:t>budowy, a w przypadku braku możliwości ucieczki, zwierzęta należy przenieść do odpowiednich siedlisk poza rejon objęty inwestycją, z zastosowaniem przepisów odrębnych;</w:t>
      </w:r>
    </w:p>
    <w:p w14:paraId="000000E6"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09" w:name="_heading=h.m2ahxz5msshj" w:colFirst="0" w:colLast="0"/>
      <w:bookmarkEnd w:id="109"/>
      <w:r w:rsidRPr="0013732E">
        <w:rPr>
          <w:rFonts w:ascii="Calibri" w:eastAsia="Calibri" w:hAnsi="Calibri" w:cs="Calibri"/>
          <w:color w:val="000000"/>
          <w:sz w:val="22"/>
          <w:szCs w:val="22"/>
        </w:rPr>
        <w:lastRenderedPageBreak/>
        <w:t>podczas prowadzenia prac należy zabezpieczyć wykopy w sposób uniemożliwiający wpadanie do nich zwierząt;</w:t>
      </w:r>
    </w:p>
    <w:p w14:paraId="000000E7"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10" w:name="_heading=h.xgqs4nh5glb" w:colFirst="0" w:colLast="0"/>
      <w:bookmarkEnd w:id="110"/>
      <w:r w:rsidRPr="0013732E">
        <w:rPr>
          <w:rFonts w:ascii="Calibri" w:eastAsia="Calibri" w:hAnsi="Calibri" w:cs="Calibri"/>
          <w:color w:val="000000"/>
          <w:sz w:val="22"/>
          <w:szCs w:val="22"/>
        </w:rPr>
        <w:t>wycinkę drzew należy przeprowadzić poza okresem lęgowym ptaków (z pominięciem okresu od 1 marca do 15 września) lub w tym okresie pod nadzorem ornitologicznym, po wcześniejszej opinii ornitologicznej o braku lęgów;</w:t>
      </w:r>
    </w:p>
    <w:p w14:paraId="000000E8"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11" w:name="_heading=h.yw89m0biazbj" w:colFirst="0" w:colLast="0"/>
      <w:bookmarkEnd w:id="111"/>
      <w:r w:rsidRPr="0013732E">
        <w:rPr>
          <w:rFonts w:ascii="Calibri" w:eastAsia="Calibri" w:hAnsi="Calibri" w:cs="Calibri"/>
          <w:color w:val="000000"/>
          <w:sz w:val="22"/>
          <w:szCs w:val="22"/>
        </w:rPr>
        <w:t>należy przestrzegać odpowiedniej i terminowej konserwacji maszyn, co zapobiega wyciekom paliw, olejów lub innych płynów eksploatacyjnych, a tym samym zapobiega przedostaniu się ich do gleby lub wód podziemnych;</w:t>
      </w:r>
    </w:p>
    <w:p w14:paraId="000000E9"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12" w:name="_heading=h.ydy8lbxpot6b" w:colFirst="0" w:colLast="0"/>
      <w:bookmarkEnd w:id="112"/>
      <w:r w:rsidRPr="0013732E">
        <w:rPr>
          <w:rFonts w:ascii="Calibri" w:eastAsia="Calibri" w:hAnsi="Calibri" w:cs="Calibri"/>
          <w:color w:val="000000"/>
          <w:sz w:val="22"/>
          <w:szCs w:val="22"/>
        </w:rPr>
        <w:t>należy zabezpieczyć zaplecze budowy, a w szczególności miejsca postoju pojazdów i maszyn, przed przedostawaniem się substancji ropopochodnych do gruntu i wód;</w:t>
      </w:r>
    </w:p>
    <w:p w14:paraId="000000EA"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13" w:name="_heading=h.jqhs17l2c5qn" w:colFirst="0" w:colLast="0"/>
      <w:bookmarkEnd w:id="113"/>
      <w:r w:rsidRPr="0013732E">
        <w:rPr>
          <w:rFonts w:ascii="Calibri" w:eastAsia="Calibri" w:hAnsi="Calibri" w:cs="Calibri"/>
          <w:color w:val="000000"/>
          <w:sz w:val="22"/>
          <w:szCs w:val="22"/>
        </w:rPr>
        <w:t>należy przechowywać paliwa, oleje oraz smary w przystosowanych do tego celu szczelnych pojemnikach;</w:t>
      </w:r>
    </w:p>
    <w:p w14:paraId="000000EB"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14" w:name="_heading=h.mikp3u9xvlav" w:colFirst="0" w:colLast="0"/>
      <w:bookmarkEnd w:id="114"/>
      <w:r w:rsidRPr="0013732E">
        <w:rPr>
          <w:rFonts w:ascii="Calibri" w:eastAsia="Calibri" w:hAnsi="Calibri" w:cs="Calibri"/>
          <w:color w:val="000000"/>
          <w:sz w:val="22"/>
          <w:szCs w:val="22"/>
        </w:rPr>
        <w:t>należy wyposażyć teren inwestycji w środki (sorbenty) do neutralizacji rozlanych substancji ropopochodnych, a w przypadku wycieku niezwłocznie usunąć zanieczyszczenia i następnie przekazywać zużyte środki po neutralizacji uprawnionym odbiorcom;</w:t>
      </w:r>
    </w:p>
    <w:p w14:paraId="000000EC"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15" w:name="_heading=h.p862nlciangu" w:colFirst="0" w:colLast="0"/>
      <w:bookmarkEnd w:id="115"/>
      <w:r w:rsidRPr="0013732E">
        <w:rPr>
          <w:rFonts w:ascii="Calibri" w:eastAsia="Calibri" w:hAnsi="Calibri" w:cs="Calibri"/>
          <w:color w:val="000000"/>
          <w:sz w:val="22"/>
          <w:szCs w:val="22"/>
        </w:rPr>
        <w:t>należy przygotować miejsca do selektywnej zbiórki odpadów i odpowiednie zabezpieczenie odpadów przed wpływem czynników atmosferycznych, w sposób uniemożliwiający przedostanie się zanieczyszczeń (odcieków) do środowiska wodno-gruntowego;</w:t>
      </w:r>
    </w:p>
    <w:p w14:paraId="000000ED"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16" w:name="_heading=h.km9fq2upm511" w:colFirst="0" w:colLast="0"/>
      <w:bookmarkEnd w:id="116"/>
      <w:r w:rsidRPr="0013732E">
        <w:rPr>
          <w:rFonts w:ascii="Calibri" w:eastAsia="Calibri" w:hAnsi="Calibri" w:cs="Calibri"/>
          <w:color w:val="000000"/>
          <w:sz w:val="22"/>
          <w:szCs w:val="22"/>
        </w:rPr>
        <w:t>prace ziemne należy wykonywać w okresach o małym nasileniu opadów atmosferycznych oraz chronić wykopy przed tworzeniem się w nich zastoisk;</w:t>
      </w:r>
    </w:p>
    <w:p w14:paraId="000000EE"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17" w:name="_heading=h.ndieyoj6yl21" w:colFirst="0" w:colLast="0"/>
      <w:bookmarkEnd w:id="117"/>
      <w:r w:rsidRPr="0013732E">
        <w:rPr>
          <w:rFonts w:ascii="Calibri" w:eastAsia="Calibri" w:hAnsi="Calibri" w:cs="Calibri"/>
          <w:color w:val="000000"/>
          <w:sz w:val="22"/>
          <w:szCs w:val="22"/>
        </w:rPr>
        <w:t>masy ziemne powstające w wyniku realizacji inwestycji należy zagospodarować na terenie należącym do inwestora lub przekazać zewnętrznym, uprawnionym odbiorcom;</w:t>
      </w:r>
    </w:p>
    <w:p w14:paraId="000000EF"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18" w:name="_heading=h.vxu92dy94oe4" w:colFirst="0" w:colLast="0"/>
      <w:bookmarkEnd w:id="118"/>
      <w:r w:rsidRPr="0013732E">
        <w:rPr>
          <w:rFonts w:ascii="Calibri" w:eastAsia="Calibri" w:hAnsi="Calibri" w:cs="Calibri"/>
          <w:color w:val="000000"/>
          <w:sz w:val="22"/>
          <w:szCs w:val="22"/>
        </w:rPr>
        <w:t xml:space="preserve">należy wyposażyć teren inwestycji na czas budowy w odpowiednia ilość toalet przenośnych typu </w:t>
      </w:r>
      <w:proofErr w:type="spellStart"/>
      <w:r w:rsidRPr="0013732E">
        <w:rPr>
          <w:rFonts w:ascii="Calibri" w:eastAsia="Calibri" w:hAnsi="Calibri" w:cs="Calibri"/>
          <w:color w:val="000000"/>
          <w:sz w:val="22"/>
          <w:szCs w:val="22"/>
        </w:rPr>
        <w:t>toi</w:t>
      </w:r>
      <w:proofErr w:type="spellEnd"/>
      <w:r w:rsidRPr="0013732E">
        <w:rPr>
          <w:rFonts w:ascii="Calibri" w:eastAsia="Calibri" w:hAnsi="Calibri" w:cs="Calibri"/>
          <w:color w:val="000000"/>
          <w:sz w:val="22"/>
          <w:szCs w:val="22"/>
        </w:rPr>
        <w:t xml:space="preserve"> </w:t>
      </w:r>
      <w:proofErr w:type="spellStart"/>
      <w:r w:rsidRPr="0013732E">
        <w:rPr>
          <w:rFonts w:ascii="Calibri" w:eastAsia="Calibri" w:hAnsi="Calibri" w:cs="Calibri"/>
          <w:color w:val="000000"/>
          <w:sz w:val="22"/>
          <w:szCs w:val="22"/>
        </w:rPr>
        <w:t>toi</w:t>
      </w:r>
      <w:proofErr w:type="spellEnd"/>
      <w:r w:rsidRPr="0013732E">
        <w:rPr>
          <w:rFonts w:ascii="Calibri" w:eastAsia="Calibri" w:hAnsi="Calibri" w:cs="Calibri"/>
          <w:color w:val="000000"/>
          <w:sz w:val="22"/>
          <w:szCs w:val="22"/>
        </w:rPr>
        <w:t>, z których ścieki będą wyposażone przez uprawnione firmy na podstawie stosownej umowy;</w:t>
      </w:r>
    </w:p>
    <w:p w14:paraId="000000F0"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19" w:name="_heading=h.md287kiy7m0p" w:colFirst="0" w:colLast="0"/>
      <w:bookmarkEnd w:id="119"/>
      <w:r w:rsidRPr="0013732E">
        <w:rPr>
          <w:rFonts w:ascii="Calibri" w:eastAsia="Calibri" w:hAnsi="Calibri" w:cs="Calibri"/>
          <w:color w:val="000000"/>
          <w:sz w:val="22"/>
          <w:szCs w:val="22"/>
        </w:rPr>
        <w:t>należy dostarczać wodę na etapie realizacji poprzez przyłącze do miejskiej sieci wodociągowej lub przywozić na teren budowy w beczkowozach;</w:t>
      </w:r>
    </w:p>
    <w:p w14:paraId="000000F1"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20" w:name="_heading=h.gkwx6n2fkmx4" w:colFirst="0" w:colLast="0"/>
      <w:bookmarkEnd w:id="120"/>
      <w:r w:rsidRPr="0013732E">
        <w:rPr>
          <w:rFonts w:ascii="Calibri" w:eastAsia="Calibri" w:hAnsi="Calibri" w:cs="Calibri"/>
          <w:color w:val="000000"/>
          <w:sz w:val="22"/>
          <w:szCs w:val="22"/>
        </w:rPr>
        <w:t>wody z płukania sieci ciepłowniczej i próby ciśnieniowej należy odprowadzać do kanalizacji na podstawie umowy z gestorem sieci;</w:t>
      </w:r>
    </w:p>
    <w:p w14:paraId="000000F2"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21" w:name="_heading=h.lozknvhhz5sl" w:colFirst="0" w:colLast="0"/>
      <w:bookmarkEnd w:id="121"/>
      <w:r w:rsidRPr="0013732E">
        <w:rPr>
          <w:rFonts w:ascii="Calibri" w:eastAsia="Calibri" w:hAnsi="Calibri" w:cs="Calibri"/>
          <w:color w:val="000000"/>
          <w:sz w:val="22"/>
          <w:szCs w:val="22"/>
        </w:rPr>
        <w:t>należy dokonywać okresowych przeglądów technicznych, gwarantujących sprawność funkcjonowania instalacji oraz ograniczanie ryzyka awarii mogącej skutkować zanieczyszczeniem środowiska;</w:t>
      </w:r>
    </w:p>
    <w:p w14:paraId="000000F3"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22" w:name="_heading=h.iu6nd0u2z7bb" w:colFirst="0" w:colLast="0"/>
      <w:bookmarkEnd w:id="122"/>
      <w:r w:rsidRPr="0013732E">
        <w:rPr>
          <w:rFonts w:ascii="Calibri" w:eastAsia="Calibri" w:hAnsi="Calibri" w:cs="Calibri"/>
          <w:color w:val="000000"/>
          <w:sz w:val="22"/>
          <w:szCs w:val="22"/>
        </w:rPr>
        <w:t>należy uporządkować teren budowy po zakończeniu etapu realizacji robót;</w:t>
      </w:r>
    </w:p>
    <w:p w14:paraId="000000F4"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23" w:name="_heading=h.o5rgpc7pccdi" w:colFirst="0" w:colLast="0"/>
      <w:bookmarkEnd w:id="123"/>
      <w:r w:rsidRPr="0013732E">
        <w:rPr>
          <w:rFonts w:ascii="Calibri" w:eastAsia="Calibri" w:hAnsi="Calibri" w:cs="Calibri"/>
          <w:color w:val="000000"/>
          <w:sz w:val="22"/>
          <w:szCs w:val="22"/>
        </w:rPr>
        <w:t>roboty należy wykonywać z uwzględnieniem  aspektów ochrony zieleni zgodnie z aktualnym Zarządzeniem Prezydenta m.st. Warszawy nr 1911/2022 z dnia 30.12.2022 r. "Standard ochrony zieleni w procesach inwestycyjnych na terenie m.st. Warszawy"</w:t>
      </w:r>
    </w:p>
    <w:p w14:paraId="000000F5" w14:textId="77777777" w:rsidR="002A2668" w:rsidRDefault="009E0579">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24" w:name="_heading=h.2olpkfy" w:colFirst="0" w:colLast="0"/>
      <w:bookmarkEnd w:id="124"/>
      <w:r>
        <w:rPr>
          <w:rFonts w:ascii="Calibri" w:eastAsia="Calibri" w:hAnsi="Calibri" w:cs="Calibri"/>
          <w:color w:val="000000"/>
          <w:sz w:val="22"/>
          <w:szCs w:val="22"/>
        </w:rPr>
        <w:t>Wykonawca ma obowiązek znać i stosować w czasie prowadzenia robót przepisy o ochronie środowiska, w szczególności Ustawę Prawo Ochrony Środowiska i Ustawę o odpadach,</w:t>
      </w:r>
    </w:p>
    <w:p w14:paraId="000000F6" w14:textId="77777777" w:rsidR="002A2668" w:rsidRDefault="009E0579">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25" w:name="_heading=h.13qzunr" w:colFirst="0" w:colLast="0"/>
      <w:bookmarkEnd w:id="125"/>
      <w:r>
        <w:rPr>
          <w:rFonts w:ascii="Calibri" w:eastAsia="Calibri" w:hAnsi="Calibri" w:cs="Calibri"/>
          <w:color w:val="000000"/>
          <w:sz w:val="22"/>
          <w:szCs w:val="22"/>
        </w:rPr>
        <w:t>W szczególności Wykonawca zapewni spełnienie następujących warunków:</w:t>
      </w:r>
    </w:p>
    <w:p w14:paraId="000000F7" w14:textId="77777777" w:rsidR="002A2668" w:rsidRDefault="009E0579" w:rsidP="00723EF1">
      <w:pPr>
        <w:numPr>
          <w:ilvl w:val="0"/>
          <w:numId w:val="12"/>
        </w:numPr>
        <w:pBdr>
          <w:top w:val="nil"/>
          <w:left w:val="nil"/>
          <w:bottom w:val="nil"/>
          <w:right w:val="nil"/>
          <w:between w:val="nil"/>
        </w:pBdr>
        <w:spacing w:line="276" w:lineRule="auto"/>
        <w:ind w:leftChars="117" w:left="281" w:firstLineChars="0" w:firstLine="2"/>
        <w:jc w:val="both"/>
        <w:rPr>
          <w:rFonts w:ascii="Calibri" w:eastAsia="Calibri" w:hAnsi="Calibri" w:cs="Calibri"/>
          <w:color w:val="000000"/>
          <w:sz w:val="22"/>
          <w:szCs w:val="22"/>
        </w:rPr>
      </w:pPr>
      <w:bookmarkStart w:id="126" w:name="_heading=h.3nqndbk" w:colFirst="0" w:colLast="0"/>
      <w:bookmarkEnd w:id="126"/>
      <w:r>
        <w:rPr>
          <w:rFonts w:ascii="Calibri" w:eastAsia="Calibri" w:hAnsi="Calibri" w:cs="Calibri"/>
          <w:color w:val="000000"/>
          <w:sz w:val="22"/>
          <w:szCs w:val="22"/>
        </w:rPr>
        <w:t>miejsca na bazy, magazyny, składowiska będą tak wybrane, aby nie powodowały zniszczeń w środowisku naturalnym,</w:t>
      </w:r>
    </w:p>
    <w:p w14:paraId="000000F8" w14:textId="77777777" w:rsidR="002A2668" w:rsidRDefault="009E0579" w:rsidP="00723EF1">
      <w:pPr>
        <w:numPr>
          <w:ilvl w:val="0"/>
          <w:numId w:val="12"/>
        </w:numPr>
        <w:pBdr>
          <w:top w:val="nil"/>
          <w:left w:val="nil"/>
          <w:bottom w:val="nil"/>
          <w:right w:val="nil"/>
          <w:between w:val="nil"/>
        </w:pBdr>
        <w:spacing w:line="276" w:lineRule="auto"/>
        <w:ind w:leftChars="117" w:left="281" w:firstLineChars="0" w:firstLine="2"/>
        <w:jc w:val="both"/>
        <w:rPr>
          <w:rFonts w:ascii="Calibri" w:eastAsia="Calibri" w:hAnsi="Calibri" w:cs="Calibri"/>
          <w:color w:val="000000"/>
          <w:sz w:val="22"/>
          <w:szCs w:val="22"/>
        </w:rPr>
      </w:pPr>
      <w:bookmarkStart w:id="127" w:name="_heading=h.22vxnjd" w:colFirst="0" w:colLast="0"/>
      <w:bookmarkEnd w:id="127"/>
      <w:r>
        <w:rPr>
          <w:rFonts w:ascii="Calibri" w:eastAsia="Calibri" w:hAnsi="Calibri" w:cs="Calibri"/>
          <w:color w:val="000000"/>
          <w:sz w:val="22"/>
          <w:szCs w:val="22"/>
        </w:rPr>
        <w:t>będą podjęte odpowiednie środki zabezpieczające przed:</w:t>
      </w:r>
    </w:p>
    <w:p w14:paraId="000000F9" w14:textId="77777777" w:rsidR="002A2668" w:rsidRDefault="009E0579" w:rsidP="0013732E">
      <w:pPr>
        <w:numPr>
          <w:ilvl w:val="0"/>
          <w:numId w:val="2"/>
        </w:numPr>
        <w:pBdr>
          <w:top w:val="nil"/>
          <w:left w:val="nil"/>
          <w:bottom w:val="nil"/>
          <w:right w:val="nil"/>
          <w:between w:val="nil"/>
        </w:pBdr>
        <w:spacing w:line="276" w:lineRule="auto"/>
        <w:ind w:leftChars="237" w:left="851" w:hangingChars="128" w:hanging="282"/>
        <w:jc w:val="both"/>
        <w:rPr>
          <w:rFonts w:ascii="Calibri" w:eastAsia="Calibri" w:hAnsi="Calibri" w:cs="Calibri"/>
          <w:color w:val="000000"/>
          <w:sz w:val="22"/>
          <w:szCs w:val="22"/>
        </w:rPr>
      </w:pPr>
      <w:bookmarkStart w:id="128" w:name="_heading=h.i17xr6" w:colFirst="0" w:colLast="0"/>
      <w:bookmarkEnd w:id="128"/>
      <w:r>
        <w:rPr>
          <w:rFonts w:ascii="Calibri" w:eastAsia="Calibri" w:hAnsi="Calibri" w:cs="Calibri"/>
          <w:color w:val="000000"/>
          <w:sz w:val="22"/>
          <w:szCs w:val="22"/>
        </w:rPr>
        <w:t>przekroczeniem dopuszczalnych norm hałasu,</w:t>
      </w:r>
    </w:p>
    <w:p w14:paraId="000000FA" w14:textId="77777777" w:rsidR="002A2668" w:rsidRDefault="009E0579" w:rsidP="0013732E">
      <w:pPr>
        <w:numPr>
          <w:ilvl w:val="0"/>
          <w:numId w:val="2"/>
        </w:numPr>
        <w:pBdr>
          <w:top w:val="nil"/>
          <w:left w:val="nil"/>
          <w:bottom w:val="nil"/>
          <w:right w:val="nil"/>
          <w:between w:val="nil"/>
        </w:pBdr>
        <w:spacing w:line="276" w:lineRule="auto"/>
        <w:ind w:leftChars="237" w:left="851" w:hangingChars="128" w:hanging="282"/>
        <w:jc w:val="both"/>
        <w:rPr>
          <w:rFonts w:ascii="Calibri" w:eastAsia="Calibri" w:hAnsi="Calibri" w:cs="Calibri"/>
          <w:color w:val="000000"/>
          <w:sz w:val="22"/>
          <w:szCs w:val="22"/>
        </w:rPr>
      </w:pPr>
      <w:bookmarkStart w:id="129" w:name="_heading=h.320vgez" w:colFirst="0" w:colLast="0"/>
      <w:bookmarkEnd w:id="129"/>
      <w:r>
        <w:rPr>
          <w:rFonts w:ascii="Calibri" w:eastAsia="Calibri" w:hAnsi="Calibri" w:cs="Calibri"/>
          <w:color w:val="000000"/>
          <w:sz w:val="22"/>
          <w:szCs w:val="22"/>
        </w:rPr>
        <w:t>możliwością powstania pożaru.</w:t>
      </w:r>
    </w:p>
    <w:p w14:paraId="000000FB" w14:textId="77777777" w:rsidR="002A2668" w:rsidRDefault="009E0579">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30" w:name="_heading=h.1h65qms" w:colFirst="0" w:colLast="0"/>
      <w:bookmarkEnd w:id="130"/>
      <w:r>
        <w:rPr>
          <w:rFonts w:ascii="Calibri" w:eastAsia="Calibri" w:hAnsi="Calibri" w:cs="Calibri"/>
          <w:color w:val="000000"/>
          <w:sz w:val="22"/>
          <w:szCs w:val="22"/>
        </w:rPr>
        <w:t xml:space="preserve">Wykonawca ma obowiązek podejmować wszelkie uzasadnione kroki mające na celu stosowanie się do przepisów i norm dotyczących ochrony środowiska na terenie i wokół terenu budowy oraz będzie unikać </w:t>
      </w:r>
      <w:r>
        <w:rPr>
          <w:rFonts w:ascii="Calibri" w:eastAsia="Calibri" w:hAnsi="Calibri" w:cs="Calibri"/>
          <w:color w:val="000000"/>
          <w:sz w:val="22"/>
          <w:szCs w:val="22"/>
        </w:rPr>
        <w:lastRenderedPageBreak/>
        <w:t>uszkodzeń lub uciążliwości dla osób trzecich lub własności społecznej i innych, a wynikających ze skażenia, hałasu lub innych przyczyn powstałych w następstwie jego sposobu działania,</w:t>
      </w:r>
    </w:p>
    <w:p w14:paraId="000000FC" w14:textId="77777777" w:rsidR="002A2668" w:rsidRDefault="009E0579">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31" w:name="_heading=h.415t9al" w:colFirst="0" w:colLast="0"/>
      <w:bookmarkEnd w:id="131"/>
      <w:r>
        <w:rPr>
          <w:rFonts w:ascii="Calibri" w:eastAsia="Calibri" w:hAnsi="Calibri" w:cs="Calibri"/>
          <w:color w:val="000000"/>
          <w:sz w:val="22"/>
          <w:szCs w:val="22"/>
        </w:rPr>
        <w:t>Osoby trzecie oraz osoby wykonujące roboty budowlane nie mogą być narażone na działanie czynników szkodliwych dla zdrowia lub niebezpiecznych, a w szczególności takich jak hałas, wibracje, promieniowanie elektromagnetyczne, pyły i gazy o natężeniach i stężeniach przekraczających wartości dopuszczalne,</w:t>
      </w:r>
    </w:p>
    <w:p w14:paraId="000000FD" w14:textId="77777777" w:rsidR="002A2668" w:rsidRDefault="009E0579">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32" w:name="_heading=h.2gb3jie" w:colFirst="0" w:colLast="0"/>
      <w:bookmarkEnd w:id="132"/>
      <w:r>
        <w:rPr>
          <w:rFonts w:ascii="Calibri" w:eastAsia="Calibri" w:hAnsi="Calibri" w:cs="Calibri"/>
          <w:color w:val="000000"/>
          <w:sz w:val="22"/>
          <w:szCs w:val="22"/>
        </w:rPr>
        <w:t>Roboty należy realizować zachowując wskazania i zalecenia dokumentacji projektowej dotyczące ochrony korzeni drzew,</w:t>
      </w:r>
    </w:p>
    <w:p w14:paraId="000000FE" w14:textId="77777777" w:rsidR="002A2668" w:rsidRDefault="009E0579">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33" w:name="_heading=h.vgdtq7" w:colFirst="0" w:colLast="0"/>
      <w:bookmarkEnd w:id="133"/>
      <w:r>
        <w:rPr>
          <w:rFonts w:ascii="Calibri" w:eastAsia="Calibri" w:hAnsi="Calibri" w:cs="Calibri"/>
          <w:color w:val="000000"/>
          <w:sz w:val="22"/>
          <w:szCs w:val="22"/>
        </w:rPr>
        <w:t>Podczas robót ziemnych i demontażowych wykonawca zapewni bieżącą segregację urobku,</w:t>
      </w:r>
    </w:p>
    <w:p w14:paraId="000000FF" w14:textId="77777777" w:rsidR="002A2668" w:rsidRDefault="009E0579">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34" w:name="_heading=h.3fg1ce0" w:colFirst="0" w:colLast="0"/>
      <w:bookmarkEnd w:id="134"/>
      <w:r>
        <w:rPr>
          <w:rFonts w:ascii="Calibri" w:eastAsia="Calibri" w:hAnsi="Calibri" w:cs="Calibri"/>
          <w:color w:val="000000"/>
          <w:sz w:val="22"/>
          <w:szCs w:val="22"/>
        </w:rPr>
        <w:t xml:space="preserve">W okresie trwania budowy robót Wykonawca będzie: </w:t>
      </w:r>
    </w:p>
    <w:p w14:paraId="00000100" w14:textId="77777777" w:rsidR="002A2668" w:rsidRDefault="009E0579" w:rsidP="00723EF1">
      <w:pPr>
        <w:widowControl w:val="0"/>
        <w:numPr>
          <w:ilvl w:val="0"/>
          <w:numId w:val="14"/>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35" w:name="_heading=h.1ulbmlt" w:colFirst="0" w:colLast="0"/>
      <w:bookmarkEnd w:id="135"/>
      <w:r>
        <w:rPr>
          <w:rFonts w:ascii="Calibri" w:eastAsia="Calibri" w:hAnsi="Calibri" w:cs="Calibri"/>
          <w:color w:val="000000"/>
          <w:sz w:val="22"/>
          <w:szCs w:val="22"/>
        </w:rPr>
        <w:t xml:space="preserve">utrzymywać teren budowy i wykopy w stanie bez wody stojącej, </w:t>
      </w:r>
    </w:p>
    <w:p w14:paraId="00000101" w14:textId="77777777" w:rsidR="002A2668" w:rsidRDefault="009E0579" w:rsidP="00723EF1">
      <w:pPr>
        <w:widowControl w:val="0"/>
        <w:numPr>
          <w:ilvl w:val="0"/>
          <w:numId w:val="14"/>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36" w:name="_heading=h.4ekz59m" w:colFirst="0" w:colLast="0"/>
      <w:bookmarkEnd w:id="136"/>
      <w:r>
        <w:rPr>
          <w:rFonts w:ascii="Calibri" w:eastAsia="Calibri" w:hAnsi="Calibri" w:cs="Calibri"/>
          <w:color w:val="000000"/>
          <w:sz w:val="22"/>
          <w:szCs w:val="22"/>
        </w:rPr>
        <w:t>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14:paraId="00000102" w14:textId="77777777" w:rsidR="002A2668" w:rsidRDefault="009E0579">
      <w:pPr>
        <w:widowControl w:val="0"/>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37" w:name="_heading=h.2tq9fhf" w:colFirst="0" w:colLast="0"/>
      <w:bookmarkEnd w:id="137"/>
      <w:r>
        <w:rPr>
          <w:rFonts w:ascii="Calibri" w:eastAsia="Calibri" w:hAnsi="Calibri" w:cs="Calibri"/>
          <w:color w:val="000000"/>
          <w:sz w:val="22"/>
          <w:szCs w:val="22"/>
        </w:rPr>
        <w:t xml:space="preserve">Stosując się do tych wymagań Wykonawca będzie miał szczególny wzgląd na: </w:t>
      </w:r>
    </w:p>
    <w:p w14:paraId="00000103" w14:textId="77777777" w:rsidR="002A2668" w:rsidRDefault="009E0579" w:rsidP="00723EF1">
      <w:pPr>
        <w:widowControl w:val="0"/>
        <w:numPr>
          <w:ilvl w:val="2"/>
          <w:numId w:val="13"/>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38" w:name="_heading=h.18vjpp8" w:colFirst="0" w:colLast="0"/>
      <w:bookmarkEnd w:id="138"/>
      <w:r>
        <w:rPr>
          <w:rFonts w:ascii="Calibri" w:eastAsia="Calibri" w:hAnsi="Calibri" w:cs="Calibri"/>
          <w:color w:val="000000"/>
          <w:sz w:val="22"/>
          <w:szCs w:val="22"/>
        </w:rPr>
        <w:t>lokalizację baz, warsztatów, magazynów, składowisk, ukopów i dróg dojazdowych,</w:t>
      </w:r>
    </w:p>
    <w:p w14:paraId="00000104" w14:textId="77777777" w:rsidR="002A2668" w:rsidRDefault="009E0579" w:rsidP="00723EF1">
      <w:pPr>
        <w:widowControl w:val="0"/>
        <w:numPr>
          <w:ilvl w:val="2"/>
          <w:numId w:val="13"/>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39" w:name="_heading=h.3sv78d1" w:colFirst="0" w:colLast="0"/>
      <w:bookmarkEnd w:id="139"/>
      <w:r>
        <w:rPr>
          <w:rFonts w:ascii="Calibri" w:eastAsia="Calibri" w:hAnsi="Calibri" w:cs="Calibri"/>
          <w:color w:val="000000"/>
          <w:sz w:val="22"/>
          <w:szCs w:val="22"/>
        </w:rPr>
        <w:t xml:space="preserve">środki ostrożności i zabezpieczenia przed: </w:t>
      </w:r>
    </w:p>
    <w:p w14:paraId="00000105" w14:textId="77777777" w:rsidR="002A2668" w:rsidRDefault="009E0579" w:rsidP="00723EF1">
      <w:pPr>
        <w:widowControl w:val="0"/>
        <w:numPr>
          <w:ilvl w:val="0"/>
          <w:numId w:val="15"/>
        </w:numPr>
        <w:pBdr>
          <w:top w:val="nil"/>
          <w:left w:val="nil"/>
          <w:bottom w:val="nil"/>
          <w:right w:val="nil"/>
          <w:between w:val="nil"/>
        </w:pBdr>
        <w:spacing w:line="276" w:lineRule="auto"/>
        <w:ind w:leftChars="235" w:left="566" w:hanging="2"/>
        <w:jc w:val="both"/>
        <w:rPr>
          <w:rFonts w:ascii="Calibri" w:eastAsia="Calibri" w:hAnsi="Calibri" w:cs="Calibri"/>
          <w:color w:val="000000"/>
          <w:sz w:val="22"/>
          <w:szCs w:val="22"/>
        </w:rPr>
      </w:pPr>
      <w:bookmarkStart w:id="140" w:name="_heading=h.280hiku" w:colFirst="0" w:colLast="0"/>
      <w:bookmarkEnd w:id="140"/>
      <w:r>
        <w:rPr>
          <w:rFonts w:ascii="Calibri" w:eastAsia="Calibri" w:hAnsi="Calibri" w:cs="Calibri"/>
          <w:color w:val="000000"/>
          <w:sz w:val="22"/>
          <w:szCs w:val="22"/>
        </w:rPr>
        <w:t xml:space="preserve">zanieczyszczeniem zbiorników i cieków wodnych pyłami lub substancjami toksycznymi, </w:t>
      </w:r>
    </w:p>
    <w:p w14:paraId="00000106" w14:textId="77777777" w:rsidR="002A2668" w:rsidRDefault="009E0579" w:rsidP="00723EF1">
      <w:pPr>
        <w:widowControl w:val="0"/>
        <w:numPr>
          <w:ilvl w:val="0"/>
          <w:numId w:val="15"/>
        </w:numPr>
        <w:pBdr>
          <w:top w:val="nil"/>
          <w:left w:val="nil"/>
          <w:bottom w:val="nil"/>
          <w:right w:val="nil"/>
          <w:between w:val="nil"/>
        </w:pBdr>
        <w:spacing w:line="276" w:lineRule="auto"/>
        <w:ind w:leftChars="235" w:left="566" w:hanging="2"/>
        <w:jc w:val="both"/>
        <w:rPr>
          <w:rFonts w:ascii="Calibri" w:eastAsia="Calibri" w:hAnsi="Calibri" w:cs="Calibri"/>
          <w:color w:val="000000"/>
          <w:sz w:val="22"/>
          <w:szCs w:val="22"/>
        </w:rPr>
      </w:pPr>
      <w:bookmarkStart w:id="141" w:name="_heading=h.n5rssn" w:colFirst="0" w:colLast="0"/>
      <w:bookmarkEnd w:id="141"/>
      <w:r>
        <w:rPr>
          <w:rFonts w:ascii="Calibri" w:eastAsia="Calibri" w:hAnsi="Calibri" w:cs="Calibri"/>
          <w:color w:val="000000"/>
          <w:sz w:val="22"/>
          <w:szCs w:val="22"/>
        </w:rPr>
        <w:t xml:space="preserve">zanieczyszczeniem powietrza pyłami i gazami, </w:t>
      </w:r>
    </w:p>
    <w:p w14:paraId="00000107" w14:textId="77777777" w:rsidR="002A2668" w:rsidRDefault="009E0579" w:rsidP="00723EF1">
      <w:pPr>
        <w:widowControl w:val="0"/>
        <w:numPr>
          <w:ilvl w:val="0"/>
          <w:numId w:val="15"/>
        </w:numPr>
        <w:pBdr>
          <w:top w:val="nil"/>
          <w:left w:val="nil"/>
          <w:bottom w:val="nil"/>
          <w:right w:val="nil"/>
          <w:between w:val="nil"/>
        </w:pBdr>
        <w:spacing w:line="276" w:lineRule="auto"/>
        <w:ind w:leftChars="235" w:left="566" w:hanging="2"/>
        <w:jc w:val="both"/>
        <w:rPr>
          <w:rFonts w:ascii="Calibri" w:eastAsia="Calibri" w:hAnsi="Calibri" w:cs="Calibri"/>
          <w:color w:val="000000"/>
          <w:sz w:val="22"/>
          <w:szCs w:val="22"/>
        </w:rPr>
      </w:pPr>
      <w:bookmarkStart w:id="142" w:name="_heading=h.375fbgg" w:colFirst="0" w:colLast="0"/>
      <w:bookmarkEnd w:id="142"/>
      <w:r>
        <w:rPr>
          <w:rFonts w:ascii="Calibri" w:eastAsia="Calibri" w:hAnsi="Calibri" w:cs="Calibri"/>
          <w:color w:val="000000"/>
          <w:sz w:val="22"/>
          <w:szCs w:val="22"/>
        </w:rPr>
        <w:t>możliwością powstania pożaru.</w:t>
      </w:r>
    </w:p>
    <w:p w14:paraId="00000108" w14:textId="77777777" w:rsidR="002A2668" w:rsidRDefault="002A2668">
      <w:pPr>
        <w:widowControl w:val="0"/>
        <w:pBdr>
          <w:top w:val="nil"/>
          <w:left w:val="nil"/>
          <w:bottom w:val="nil"/>
          <w:right w:val="nil"/>
          <w:between w:val="nil"/>
        </w:pBdr>
        <w:tabs>
          <w:tab w:val="left" w:pos="1701"/>
        </w:tabs>
        <w:spacing w:line="276" w:lineRule="auto"/>
        <w:ind w:left="0" w:hanging="2"/>
        <w:jc w:val="both"/>
        <w:rPr>
          <w:rFonts w:ascii="Calibri" w:eastAsia="Calibri" w:hAnsi="Calibri" w:cs="Calibri"/>
          <w:color w:val="000000"/>
          <w:sz w:val="22"/>
          <w:szCs w:val="22"/>
        </w:rPr>
      </w:pPr>
      <w:bookmarkStart w:id="143" w:name="_heading=h.3rdcrjn" w:colFirst="0" w:colLast="0"/>
      <w:bookmarkEnd w:id="143"/>
    </w:p>
    <w:p w14:paraId="00000109" w14:textId="77777777" w:rsidR="002A2668" w:rsidRDefault="009E0579">
      <w:pPr>
        <w:keepNext/>
        <w:numPr>
          <w:ilvl w:val="1"/>
          <w:numId w:val="29"/>
        </w:numPr>
        <w:pBdr>
          <w:top w:val="nil"/>
          <w:left w:val="nil"/>
          <w:bottom w:val="nil"/>
          <w:right w:val="nil"/>
          <w:between w:val="nil"/>
        </w:pBdr>
        <w:spacing w:after="240" w:line="276" w:lineRule="auto"/>
        <w:ind w:left="0" w:hanging="2"/>
        <w:jc w:val="both"/>
        <w:rPr>
          <w:rFonts w:ascii="Calibri" w:eastAsia="Calibri" w:hAnsi="Calibri" w:cs="Calibri"/>
          <w:b/>
          <w:color w:val="000000"/>
          <w:sz w:val="22"/>
          <w:szCs w:val="22"/>
        </w:rPr>
      </w:pPr>
      <w:bookmarkStart w:id="144" w:name="_heading=h.1maplo9" w:colFirst="0" w:colLast="0"/>
      <w:bookmarkEnd w:id="144"/>
      <w:r>
        <w:rPr>
          <w:rFonts w:ascii="Calibri" w:eastAsia="Calibri" w:hAnsi="Calibri" w:cs="Calibri"/>
          <w:b/>
          <w:color w:val="000000"/>
          <w:sz w:val="22"/>
          <w:szCs w:val="22"/>
        </w:rPr>
        <w:t xml:space="preserve">Postępowania z wodami z </w:t>
      </w:r>
      <w:proofErr w:type="spellStart"/>
      <w:r>
        <w:rPr>
          <w:rFonts w:ascii="Calibri" w:eastAsia="Calibri" w:hAnsi="Calibri" w:cs="Calibri"/>
          <w:b/>
          <w:color w:val="000000"/>
          <w:sz w:val="22"/>
          <w:szCs w:val="22"/>
        </w:rPr>
        <w:t>odwodnień</w:t>
      </w:r>
      <w:proofErr w:type="spellEnd"/>
    </w:p>
    <w:p w14:paraId="0000010A"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45" w:name="_heading=h.46ad4c2" w:colFirst="0" w:colLast="0"/>
      <w:bookmarkEnd w:id="145"/>
      <w:r>
        <w:rPr>
          <w:rFonts w:ascii="Calibri" w:eastAsia="Calibri" w:hAnsi="Calibri" w:cs="Calibri"/>
          <w:color w:val="000000"/>
          <w:sz w:val="22"/>
          <w:szCs w:val="22"/>
        </w:rPr>
        <w:t>W okresie trwania budowy i wykańczania robót Wykonawca będzie utrzymywać teren budowy i wykopy w stanie bez wody stojącej, w przypadku konieczności odwadniania wykopów, sieci i kanału podczas realizacji robót wodę odprowadzać do kratek ściekowych w uzgodnieniu z MPWiK lub innym właścicielem kanalizacji. W przypadku braku zgody właściciela infrastruktury kanalizacyjnej odprowadzanie wody będzie po stronie Wykonawcy.</w:t>
      </w:r>
    </w:p>
    <w:p w14:paraId="0000010B"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46" w:name="_heading=h.26in1rg" w:colFirst="0" w:colLast="0"/>
      <w:bookmarkEnd w:id="146"/>
    </w:p>
    <w:p w14:paraId="0000010C" w14:textId="77777777" w:rsidR="002A2668" w:rsidRDefault="009E0579">
      <w:pPr>
        <w:keepNext/>
        <w:numPr>
          <w:ilvl w:val="1"/>
          <w:numId w:val="29"/>
        </w:numPr>
        <w:pBdr>
          <w:top w:val="nil"/>
          <w:left w:val="nil"/>
          <w:bottom w:val="nil"/>
          <w:right w:val="nil"/>
          <w:between w:val="nil"/>
        </w:pBdr>
        <w:spacing w:after="240" w:line="276" w:lineRule="auto"/>
        <w:ind w:left="0" w:hanging="2"/>
        <w:jc w:val="both"/>
        <w:rPr>
          <w:rFonts w:ascii="Calibri" w:eastAsia="Calibri" w:hAnsi="Calibri" w:cs="Calibri"/>
          <w:b/>
          <w:color w:val="000000"/>
          <w:sz w:val="22"/>
          <w:szCs w:val="22"/>
        </w:rPr>
      </w:pPr>
      <w:bookmarkStart w:id="147" w:name="_heading=h.2lfnejv" w:colFirst="0" w:colLast="0"/>
      <w:bookmarkEnd w:id="147"/>
      <w:r>
        <w:rPr>
          <w:rFonts w:ascii="Calibri" w:eastAsia="Calibri" w:hAnsi="Calibri" w:cs="Calibri"/>
          <w:b/>
          <w:color w:val="000000"/>
          <w:sz w:val="22"/>
          <w:szCs w:val="22"/>
        </w:rPr>
        <w:t>Zagospodarowanie mas ziemnych, urobków, materiałów z demontażu oraz ustalenia miejsc do gromadzenia odpadów</w:t>
      </w:r>
    </w:p>
    <w:p w14:paraId="0000010D" w14:textId="77777777" w:rsidR="002A2668" w:rsidRDefault="009E0579">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48" w:name="_heading=h.10kxoro" w:colFirst="0" w:colLast="0"/>
      <w:bookmarkEnd w:id="148"/>
      <w:r>
        <w:rPr>
          <w:rFonts w:ascii="Calibri" w:eastAsia="Calibri" w:hAnsi="Calibri" w:cs="Calibri"/>
          <w:color w:val="000000"/>
          <w:sz w:val="22"/>
          <w:szCs w:val="22"/>
        </w:rPr>
        <w:t>Materiałów z demontażu nie wolno składować na terenie budowy i należy sukcesywnie je wywozić z terenu budowy,</w:t>
      </w:r>
    </w:p>
    <w:p w14:paraId="0000010E" w14:textId="77777777" w:rsidR="002A2668" w:rsidRDefault="009E0579">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49" w:name="_heading=h.3kkl7fh" w:colFirst="0" w:colLast="0"/>
      <w:bookmarkEnd w:id="149"/>
      <w:r>
        <w:rPr>
          <w:rFonts w:ascii="Calibri" w:eastAsia="Calibri" w:hAnsi="Calibri" w:cs="Calibri"/>
          <w:color w:val="000000"/>
          <w:sz w:val="22"/>
          <w:szCs w:val="22"/>
        </w:rPr>
        <w:t>Urobki z nawierzchni i z wykopów należy uzyskiwać w sposób możliwie selektywny w celu zmniejszenia ilości odpadów oraz w celu ponownego ich wbudowania. Powyższe dotyczy szczególnie elementów nawierzchni utwardzonych,</w:t>
      </w:r>
    </w:p>
    <w:p w14:paraId="0000010F" w14:textId="77777777" w:rsidR="002A2668" w:rsidRDefault="009E0579">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0" w:name="_heading=h.1zpvhna" w:colFirst="0" w:colLast="0"/>
      <w:bookmarkEnd w:id="150"/>
      <w:r>
        <w:rPr>
          <w:rFonts w:ascii="Calibri" w:eastAsia="Calibri" w:hAnsi="Calibri" w:cs="Calibri"/>
          <w:color w:val="000000"/>
          <w:sz w:val="22"/>
          <w:szCs w:val="22"/>
        </w:rPr>
        <w:t xml:space="preserve">Materiały z urobku transportować i składować na składowiskach spełniających wymagania Ustawy o odpadach i ustawy o ochronie przyrody.  Należy przewidzieć w pasie frontu robót i na terenie zaplecza budowy segregację urobku z demontażu. Segregacja winna zapewnić wydzielanie urobku na odpady niebezpieczne dla środowiska i na pozostałe. </w:t>
      </w:r>
    </w:p>
    <w:p w14:paraId="00000110"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1" w:name="_heading=h.4jpj0b3" w:colFirst="0" w:colLast="0"/>
      <w:bookmarkEnd w:id="151"/>
      <w:r>
        <w:rPr>
          <w:rFonts w:ascii="Calibri" w:eastAsia="Calibri" w:hAnsi="Calibri" w:cs="Calibri"/>
          <w:color w:val="000000"/>
          <w:sz w:val="22"/>
          <w:szCs w:val="22"/>
        </w:rPr>
        <w:t>Po segregacji należy je kwalifikować ze względu na dalszą użyteczność:</w:t>
      </w:r>
    </w:p>
    <w:p w14:paraId="00000111" w14:textId="77777777" w:rsidR="002A2668" w:rsidRDefault="009E0579" w:rsidP="00723EF1">
      <w:pPr>
        <w:numPr>
          <w:ilvl w:val="0"/>
          <w:numId w:val="30"/>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52" w:name="_heading=h.2yutaiw" w:colFirst="0" w:colLast="0"/>
      <w:bookmarkEnd w:id="152"/>
      <w:r>
        <w:rPr>
          <w:rFonts w:ascii="Calibri" w:eastAsia="Calibri" w:hAnsi="Calibri" w:cs="Calibri"/>
          <w:color w:val="000000"/>
          <w:sz w:val="22"/>
          <w:szCs w:val="22"/>
        </w:rPr>
        <w:t>do powtórnej zabudowy wywożone na składowiska tymczasowego składowania,</w:t>
      </w:r>
    </w:p>
    <w:p w14:paraId="00000112" w14:textId="77777777" w:rsidR="002A2668" w:rsidRDefault="009E0579" w:rsidP="00723EF1">
      <w:pPr>
        <w:numPr>
          <w:ilvl w:val="0"/>
          <w:numId w:val="30"/>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53" w:name="_heading=h.1e03kqp" w:colFirst="0" w:colLast="0"/>
      <w:bookmarkEnd w:id="153"/>
      <w:r>
        <w:rPr>
          <w:rFonts w:ascii="Calibri" w:eastAsia="Calibri" w:hAnsi="Calibri" w:cs="Calibri"/>
          <w:color w:val="000000"/>
          <w:sz w:val="22"/>
          <w:szCs w:val="22"/>
        </w:rPr>
        <w:t>do składowania stałego i do dalszej przeróbki w celu ich wykorzystania (gruz żelbetowy),</w:t>
      </w:r>
    </w:p>
    <w:p w14:paraId="00000113" w14:textId="77777777" w:rsidR="002A2668" w:rsidRDefault="009E0579" w:rsidP="00723EF1">
      <w:pPr>
        <w:numPr>
          <w:ilvl w:val="0"/>
          <w:numId w:val="30"/>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54" w:name="_heading=h.lnxbz9" w:colFirst="0" w:colLast="0"/>
      <w:bookmarkEnd w:id="154"/>
      <w:r>
        <w:rPr>
          <w:rFonts w:ascii="Calibri" w:eastAsia="Calibri" w:hAnsi="Calibri" w:cs="Calibri"/>
          <w:color w:val="000000"/>
          <w:sz w:val="22"/>
          <w:szCs w:val="22"/>
        </w:rPr>
        <w:lastRenderedPageBreak/>
        <w:t>do utylizacji (elementy zawierające azbest, starą izolacje rur).</w:t>
      </w:r>
    </w:p>
    <w:p w14:paraId="00000114" w14:textId="77777777" w:rsidR="002A2668" w:rsidRDefault="009E0579">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5" w:name="_heading=h.3xzr3ei" w:colFirst="0" w:colLast="0"/>
      <w:bookmarkEnd w:id="155"/>
      <w:r>
        <w:rPr>
          <w:rFonts w:ascii="Calibri" w:eastAsia="Calibri" w:hAnsi="Calibri" w:cs="Calibri"/>
          <w:color w:val="000000"/>
          <w:sz w:val="22"/>
          <w:szCs w:val="22"/>
        </w:rPr>
        <w:t>Wykonawca winien posiadać stosowne umowy właścicielami składowisk i posiadających stosowne uprawnienia do transportu wyżej wymienionych materiałów,</w:t>
      </w:r>
    </w:p>
    <w:p w14:paraId="00000115" w14:textId="77777777" w:rsidR="002A2668" w:rsidRDefault="009E0579">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6" w:name="_heading=h.2d51dmb" w:colFirst="0" w:colLast="0"/>
      <w:bookmarkEnd w:id="156"/>
      <w:r>
        <w:rPr>
          <w:rFonts w:ascii="Calibri" w:eastAsia="Calibri" w:hAnsi="Calibri" w:cs="Calibri"/>
          <w:color w:val="000000"/>
          <w:sz w:val="22"/>
          <w:szCs w:val="22"/>
        </w:rPr>
        <w:t>Stosownie do założeń składowiska te winny znajdować się w promieniu do 20 km. Urobki bitumiczne w maksymalnym stopniu użyć do odzysku,</w:t>
      </w:r>
    </w:p>
    <w:p w14:paraId="00000116" w14:textId="77777777" w:rsidR="002A2668" w:rsidRDefault="009E0579">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7" w:name="_heading=h.sabnu4" w:colFirst="0" w:colLast="0"/>
      <w:bookmarkEnd w:id="157"/>
      <w:r>
        <w:rPr>
          <w:rFonts w:ascii="Calibri" w:eastAsia="Calibri" w:hAnsi="Calibri" w:cs="Calibri"/>
          <w:color w:val="000000"/>
          <w:sz w:val="22"/>
          <w:szCs w:val="22"/>
        </w:rPr>
        <w:t xml:space="preserve">Z urobkiem zawierającym azbest należy postępować według przepisów przewidzianych w </w:t>
      </w:r>
      <w:r>
        <w:rPr>
          <w:rFonts w:ascii="Calibri" w:eastAsia="Calibri" w:hAnsi="Calibri" w:cs="Calibri"/>
          <w:color w:val="00000A"/>
          <w:sz w:val="22"/>
          <w:szCs w:val="22"/>
        </w:rPr>
        <w:t>Rozporządzeniu</w:t>
      </w:r>
      <w:r>
        <w:rPr>
          <w:rFonts w:ascii="Calibri" w:eastAsia="Calibri" w:hAnsi="Calibri" w:cs="Calibri"/>
          <w:color w:val="000000"/>
          <w:sz w:val="22"/>
          <w:szCs w:val="22"/>
        </w:rPr>
        <w:t xml:space="preserve"> Ministra Gospodarki, Pracy i Polityki Społecznej w sprawie sposobów i warunków bezpiecznego użytkowania i usuwania wyrobów zawierających azbest oraz Rozporządzenie Ministra Gospodarki w sprawie wymagań w zakresie wykorzystywania wyrobów zawierających azbest oraz wykorzystywania i oczyszczania instalacji lub urządzeń, w których były lub są wykorzystywane wyroby zawierające azbest. Materiały demontowanej izolacji przetransportowane i zostaną zutylizowane zgodnie z obowiązującymi przepisami przez jednostki posiadające stosowne uprawnienia,</w:t>
      </w:r>
    </w:p>
    <w:p w14:paraId="00000117" w14:textId="77777777" w:rsidR="002A2668" w:rsidRDefault="009E0579">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8" w:name="_heading=h.3c9z6hx" w:colFirst="0" w:colLast="0"/>
      <w:bookmarkEnd w:id="158"/>
      <w:r>
        <w:rPr>
          <w:rFonts w:ascii="Calibri" w:eastAsia="Calibri" w:hAnsi="Calibri" w:cs="Calibri"/>
          <w:color w:val="000000"/>
          <w:sz w:val="22"/>
          <w:szCs w:val="22"/>
        </w:rPr>
        <w:t>Wykonawca jako wytwórca odpadów powstałych w ramach wykonywania przedmiotu Umowy zobowiązany jest do zagospodarowania wszystkich wytworzonych odpadów zgodnie z przepisami ustawy o odpadach, przepisami ustawy Prawo ochrony środowiska oraz aktami do nich wykonawczymi oraz innymi obowiązującymi w tym zakresie przepisami,</w:t>
      </w:r>
    </w:p>
    <w:p w14:paraId="00000118" w14:textId="77777777" w:rsidR="002A2668" w:rsidRDefault="009E0579">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9" w:name="_heading=h.1rf9gpq" w:colFirst="0" w:colLast="0"/>
      <w:bookmarkEnd w:id="159"/>
      <w:r>
        <w:rPr>
          <w:rFonts w:ascii="Calibri" w:eastAsia="Calibri" w:hAnsi="Calibri" w:cs="Calibri"/>
          <w:color w:val="000000"/>
          <w:sz w:val="22"/>
          <w:szCs w:val="22"/>
        </w:rPr>
        <w:t>Wykonawca jako wytwórca odpadów dopełni wszelkich czynności wymaganych przepisami ustawy o odpadach i ustawy Prawo ochrony środowiska oraz przepisami aktów do nich wykonawczych, a także musi dysponować wymaganymi w wyżej określonych aktach prawnych dokumentami, uprawniającymi go do wytwarzania odpadów powstających w trakcie realizacji przedmiotu Umowy,</w:t>
      </w:r>
    </w:p>
    <w:p w14:paraId="00000119" w14:textId="77777777" w:rsidR="002A2668" w:rsidRDefault="009E0579">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0" w:name="_heading=h.4bewzdj" w:colFirst="0" w:colLast="0"/>
      <w:bookmarkEnd w:id="160"/>
      <w:r>
        <w:rPr>
          <w:rFonts w:ascii="Calibri" w:eastAsia="Calibri" w:hAnsi="Calibri" w:cs="Calibri"/>
          <w:color w:val="000000"/>
          <w:sz w:val="22"/>
          <w:szCs w:val="22"/>
        </w:rPr>
        <w:t>Wykonawca przejmuje pełną odpowiedzialność i zobowiązuje się pokryć Zamawiającemu i osobom trzecim wszelkie szkody (w tym kary i grzywny</w:t>
      </w:r>
      <w:r>
        <w:rPr>
          <w:rFonts w:ascii="Calibri" w:eastAsia="Calibri" w:hAnsi="Calibri" w:cs="Calibri"/>
          <w:i/>
          <w:color w:val="000000"/>
          <w:sz w:val="22"/>
          <w:szCs w:val="22"/>
        </w:rPr>
        <w:t>)</w:t>
      </w:r>
      <w:r>
        <w:rPr>
          <w:rFonts w:ascii="Calibri" w:eastAsia="Calibri" w:hAnsi="Calibri" w:cs="Calibri"/>
          <w:color w:val="000000"/>
          <w:sz w:val="22"/>
          <w:szCs w:val="22"/>
        </w:rPr>
        <w:t xml:space="preserve"> poniesione przez Zamawiającego w związku z naruszeniem przez Wykonawcę przy realizacji Umowy przepisów ustawy o odpadach i ustawy Prawo ochrony środowiska oraz przepisów aktów do nich wykonawczych,</w:t>
      </w:r>
    </w:p>
    <w:p w14:paraId="0000011A" w14:textId="77777777" w:rsidR="002A2668" w:rsidRDefault="009E0579">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1" w:name="_heading=h.2qk79lc" w:colFirst="0" w:colLast="0"/>
      <w:bookmarkEnd w:id="161"/>
      <w:r>
        <w:rPr>
          <w:rFonts w:ascii="Calibri" w:eastAsia="Calibri" w:hAnsi="Calibri" w:cs="Calibri"/>
          <w:color w:val="00000A"/>
          <w:sz w:val="22"/>
          <w:szCs w:val="22"/>
        </w:rPr>
        <w:t>Wykonawca zobowiązany jest na każde żądanie Zamawiającego przedstawić mu wszystkie dokumenty dotyczące odpadów wytworzonych w trakcie realizacji Umowy oraz dokumenty dotyczące zagospodarowania odpadów,</w:t>
      </w:r>
    </w:p>
    <w:p w14:paraId="0000011B" w14:textId="77777777" w:rsidR="002A2668" w:rsidRDefault="009E0579">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2" w:name="_heading=h.15phjt5" w:colFirst="0" w:colLast="0"/>
      <w:bookmarkEnd w:id="162"/>
      <w:r>
        <w:rPr>
          <w:rFonts w:ascii="Calibri" w:eastAsia="Calibri" w:hAnsi="Calibri" w:cs="Calibri"/>
          <w:color w:val="00000A"/>
          <w:sz w:val="22"/>
          <w:szCs w:val="22"/>
        </w:rPr>
        <w:t>Materiały, które w sposób trwały są szkodliwe dla otoczenia, nie będą dopuszczone do użycia. Nie dopuszcza się użycia materiałów wywołujących szkodliwe promieniowanie o stężeniu większym od dopuszczalnego, określonego odpowiednimi przepisami,</w:t>
      </w:r>
    </w:p>
    <w:p w14:paraId="0000011C" w14:textId="77777777" w:rsidR="002A2668" w:rsidRDefault="009E0579">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3" w:name="_heading=h.3pp52gy" w:colFirst="0" w:colLast="0"/>
      <w:bookmarkEnd w:id="163"/>
      <w:r>
        <w:rPr>
          <w:rFonts w:ascii="Calibri" w:eastAsia="Calibri" w:hAnsi="Calibri" w:cs="Calibri"/>
          <w:color w:val="00000A"/>
          <w:sz w:val="22"/>
          <w:szCs w:val="22"/>
        </w:rPr>
        <w:t xml:space="preserve">Wszelkie materiały odpadowe użyte do robót będą miały aprobatę techniczną wydaną przez uprawnioną jednostkę, jednoznacznie określającą brak szkodliwego oddziaływania tych materiałów na środowisko. </w:t>
      </w:r>
    </w:p>
    <w:p w14:paraId="0000011D" w14:textId="77777777" w:rsidR="002A2668" w:rsidRDefault="009E0579">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4" w:name="_heading=h.24ufcor" w:colFirst="0" w:colLast="0"/>
      <w:bookmarkEnd w:id="164"/>
      <w:r>
        <w:rPr>
          <w:rFonts w:ascii="Calibri" w:eastAsia="Calibri" w:hAnsi="Calibri" w:cs="Calibri"/>
          <w:color w:val="00000A"/>
          <w:sz w:val="22"/>
          <w:szCs w:val="22"/>
        </w:rPr>
        <w:t xml:space="preserve">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 </w:t>
      </w:r>
    </w:p>
    <w:p w14:paraId="0000011E" w14:textId="77777777" w:rsidR="002A2668" w:rsidRDefault="002A2668">
      <w:p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165" w:name="_heading=h.35nkun2" w:colFirst="0" w:colLast="0"/>
      <w:bookmarkEnd w:id="165"/>
    </w:p>
    <w:p w14:paraId="0000011F"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166" w:name="_heading=h.jzpmwk" w:colFirst="0" w:colLast="0"/>
      <w:bookmarkEnd w:id="166"/>
      <w:r>
        <w:rPr>
          <w:rFonts w:ascii="Calibri" w:eastAsia="Calibri" w:hAnsi="Calibri" w:cs="Calibri"/>
          <w:b/>
          <w:color w:val="000000"/>
        </w:rPr>
        <w:t>WARUNKI BEZPIECZEŃSTWA PRACY I OCHRONA PRZECIWPOŻAROWA NA BUDOWIE</w:t>
      </w:r>
    </w:p>
    <w:p w14:paraId="00000120" w14:textId="77777777" w:rsidR="002A2668" w:rsidRDefault="009E0579" w:rsidP="00723EF1">
      <w:pPr>
        <w:numPr>
          <w:ilvl w:val="0"/>
          <w:numId w:val="1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7" w:name="_heading=h.33zd5kd" w:colFirst="0" w:colLast="0"/>
      <w:bookmarkEnd w:id="167"/>
      <w:r>
        <w:rPr>
          <w:rFonts w:ascii="Calibri" w:eastAsia="Calibri" w:hAnsi="Calibri" w:cs="Calibri"/>
          <w:color w:val="000000"/>
          <w:sz w:val="22"/>
          <w:szCs w:val="22"/>
        </w:rPr>
        <w:t>Wykonawca dostarczy na budowę i będzie utrzymywał wyposażenie konieczne dla zapewnienia bezpieczeństwa, a także zapewni wyposażenie w urządzenia socjalne oraz odzież wymaganą dla personelu zatrudnionego na terenie budowy,</w:t>
      </w:r>
    </w:p>
    <w:p w14:paraId="00000121" w14:textId="77777777" w:rsidR="002A2668" w:rsidRDefault="009E0579">
      <w:pPr>
        <w:numPr>
          <w:ilvl w:val="0"/>
          <w:numId w:val="1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8" w:name="_heading=h.1j4nfs6" w:colFirst="0" w:colLast="0"/>
      <w:bookmarkEnd w:id="168"/>
      <w:r>
        <w:rPr>
          <w:rFonts w:ascii="Calibri" w:eastAsia="Calibri" w:hAnsi="Calibri" w:cs="Calibri"/>
          <w:color w:val="000000"/>
          <w:sz w:val="22"/>
          <w:szCs w:val="22"/>
        </w:rPr>
        <w:t>Podczas realizacji robót Wykonawca będzie przestrzegać przepisów bezpieczeństwa i higieny pracy oraz planu BIOZ,</w:t>
      </w:r>
    </w:p>
    <w:p w14:paraId="00000122" w14:textId="77777777" w:rsidR="002A2668" w:rsidRDefault="009E0579">
      <w:pPr>
        <w:widowControl w:val="0"/>
        <w:numPr>
          <w:ilvl w:val="0"/>
          <w:numId w:val="1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9" w:name="_heading=h.434ayfz" w:colFirst="0" w:colLast="0"/>
      <w:bookmarkEnd w:id="169"/>
      <w:r>
        <w:rPr>
          <w:rFonts w:ascii="Calibri" w:eastAsia="Calibri" w:hAnsi="Calibri" w:cs="Calibri"/>
          <w:color w:val="000000"/>
          <w:sz w:val="22"/>
          <w:szCs w:val="22"/>
        </w:rPr>
        <w:lastRenderedPageBreak/>
        <w:t>W szczególności Wykonawca ma obowiązek zadbać, aby personel wykonywał pracę w warunkach bezpiecznych, nieszkodliwych dla zdrowia oraz spełniających odpowiednie wymagania sanitarne,</w:t>
      </w:r>
    </w:p>
    <w:p w14:paraId="00000123" w14:textId="77777777" w:rsidR="002A2668" w:rsidRDefault="009E0579">
      <w:pPr>
        <w:widowControl w:val="0"/>
        <w:numPr>
          <w:ilvl w:val="0"/>
          <w:numId w:val="1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0" w:name="_heading=h.2i9l8ns" w:colFirst="0" w:colLast="0"/>
      <w:bookmarkEnd w:id="170"/>
      <w:r>
        <w:rPr>
          <w:rFonts w:ascii="Calibri" w:eastAsia="Calibri" w:hAnsi="Calibri" w:cs="Calibri"/>
          <w:color w:val="000000"/>
          <w:sz w:val="22"/>
          <w:szCs w:val="22"/>
        </w:rPr>
        <w:t>Wykonawca zapewni i będzie utrzymywał wszelkie urządzenia zabezpieczające, socjalne oraz sprzęt i odpowiednią odzież dla ochrony życia i zdrowia osób zatrudnionych na budowie oraz dla zapewnienia bezpieczeństwa publicznego,</w:t>
      </w:r>
    </w:p>
    <w:p w14:paraId="00000124" w14:textId="77777777" w:rsidR="002A2668" w:rsidRDefault="009E0579" w:rsidP="00723EF1">
      <w:pPr>
        <w:numPr>
          <w:ilvl w:val="0"/>
          <w:numId w:val="1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1" w:name="_heading=h.xevivl" w:colFirst="0" w:colLast="0"/>
      <w:bookmarkEnd w:id="171"/>
      <w:r>
        <w:rPr>
          <w:rFonts w:ascii="Calibri" w:eastAsia="Calibri" w:hAnsi="Calibri" w:cs="Calibri"/>
          <w:color w:val="000000"/>
          <w:sz w:val="22"/>
          <w:szCs w:val="22"/>
        </w:rPr>
        <w:t>Wykonawca będzie przestrzegać przepisy ochrony przeciwpożarowej,</w:t>
      </w:r>
    </w:p>
    <w:p w14:paraId="00000125" w14:textId="77777777" w:rsidR="002A2668" w:rsidRDefault="009E0579" w:rsidP="00723EF1">
      <w:pPr>
        <w:numPr>
          <w:ilvl w:val="0"/>
          <w:numId w:val="1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2" w:name="_heading=h.3hej1je" w:colFirst="0" w:colLast="0"/>
      <w:bookmarkEnd w:id="172"/>
      <w:r>
        <w:rPr>
          <w:rFonts w:ascii="Calibri" w:eastAsia="Calibri" w:hAnsi="Calibri" w:cs="Calibri"/>
          <w:color w:val="000000"/>
          <w:sz w:val="22"/>
          <w:szCs w:val="22"/>
        </w:rPr>
        <w:t>Wykonawca będzie utrzymywać, wymagany na podstawie odpowiednich przepisów sprawny sprzęt przeciwpożarowy, na terenie robót oraz w maszynach i pojazdach.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14:paraId="00000126" w14:textId="77777777" w:rsidR="002A2668" w:rsidRDefault="009E0579">
      <w:pPr>
        <w:numPr>
          <w:ilvl w:val="0"/>
          <w:numId w:val="1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3" w:name="_heading=h.1wjtbr7" w:colFirst="0" w:colLast="0"/>
      <w:bookmarkEnd w:id="173"/>
      <w:r>
        <w:rPr>
          <w:rFonts w:ascii="Calibri" w:eastAsia="Calibri" w:hAnsi="Calibri" w:cs="Calibri"/>
          <w:color w:val="000000"/>
          <w:sz w:val="22"/>
          <w:szCs w:val="22"/>
        </w:rPr>
        <w:t>Wykonawca ma obowiązek stosowania się do Załącznika nr 4 do Umowy</w:t>
      </w:r>
      <w:r>
        <w:rPr>
          <w:rFonts w:ascii="Calibri" w:eastAsia="Calibri" w:hAnsi="Calibri" w:cs="Calibri"/>
          <w:color w:val="00B0F0"/>
          <w:sz w:val="22"/>
          <w:szCs w:val="22"/>
        </w:rPr>
        <w:t xml:space="preserve"> </w:t>
      </w:r>
      <w:r>
        <w:rPr>
          <w:rFonts w:ascii="Calibri" w:eastAsia="Calibri" w:hAnsi="Calibri" w:cs="Calibri"/>
          <w:color w:val="000000"/>
          <w:sz w:val="22"/>
          <w:szCs w:val="22"/>
        </w:rPr>
        <w:t>„</w:t>
      </w:r>
      <w:r>
        <w:rPr>
          <w:rFonts w:ascii="Calibri" w:eastAsia="Calibri" w:hAnsi="Calibri" w:cs="Calibri"/>
          <w:i/>
          <w:color w:val="000000"/>
          <w:sz w:val="22"/>
          <w:szCs w:val="22"/>
        </w:rPr>
        <w:t>Wymagania bhp, ppoż. i ochrony środowiska</w:t>
      </w:r>
      <w:r>
        <w:rPr>
          <w:rFonts w:ascii="Calibri" w:eastAsia="Calibri" w:hAnsi="Calibri" w:cs="Calibri"/>
          <w:color w:val="000000"/>
          <w:sz w:val="22"/>
          <w:szCs w:val="22"/>
        </w:rPr>
        <w:t>” zgodnie z § 8 ust. 6 i 7 Umowy,</w:t>
      </w:r>
    </w:p>
    <w:p w14:paraId="00000127" w14:textId="77777777" w:rsidR="002A2668" w:rsidRDefault="002A2668">
      <w:pPr>
        <w:pBdr>
          <w:top w:val="nil"/>
          <w:left w:val="nil"/>
          <w:bottom w:val="nil"/>
          <w:right w:val="nil"/>
          <w:between w:val="nil"/>
        </w:pBdr>
        <w:tabs>
          <w:tab w:val="left" w:pos="1440"/>
          <w:tab w:val="left" w:pos="2100"/>
        </w:tabs>
        <w:spacing w:line="276" w:lineRule="auto"/>
        <w:ind w:left="0" w:hanging="2"/>
        <w:jc w:val="both"/>
        <w:rPr>
          <w:rFonts w:ascii="Calibri" w:eastAsia="Calibri" w:hAnsi="Calibri" w:cs="Calibri"/>
          <w:color w:val="000000"/>
          <w:sz w:val="22"/>
          <w:szCs w:val="22"/>
        </w:rPr>
      </w:pPr>
      <w:bookmarkStart w:id="174" w:name="_heading=h.1ksv4uv" w:colFirst="0" w:colLast="0"/>
      <w:bookmarkEnd w:id="174"/>
    </w:p>
    <w:p w14:paraId="00000128"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175" w:name="_heading=h.4gjguf0" w:colFirst="0" w:colLast="0"/>
      <w:bookmarkEnd w:id="175"/>
      <w:r>
        <w:rPr>
          <w:rFonts w:ascii="Calibri" w:eastAsia="Calibri" w:hAnsi="Calibri" w:cs="Calibri"/>
          <w:b/>
          <w:color w:val="000000"/>
        </w:rPr>
        <w:t>WARUNKI DOTYCZĄCE ORGANIZACJI RUCHU</w:t>
      </w:r>
    </w:p>
    <w:p w14:paraId="00000129" w14:textId="1431DD71" w:rsidR="002A2668" w:rsidRDefault="009E0579">
      <w:pPr>
        <w:widowControl w:val="0"/>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6" w:name="_heading=h.2vor4mt" w:colFirst="0" w:colLast="0"/>
      <w:bookmarkEnd w:id="176"/>
      <w:r w:rsidRPr="00E70C30">
        <w:rPr>
          <w:rFonts w:ascii="Calibri" w:eastAsia="Calibri" w:hAnsi="Calibri" w:cs="Calibri"/>
          <w:color w:val="000000"/>
          <w:sz w:val="22"/>
          <w:szCs w:val="22"/>
        </w:rPr>
        <w:t>Przewidzian</w:t>
      </w:r>
      <w:r w:rsidR="00961973">
        <w:rPr>
          <w:rFonts w:ascii="Calibri" w:eastAsia="Calibri" w:hAnsi="Calibri" w:cs="Calibri"/>
          <w:color w:val="000000"/>
          <w:sz w:val="22"/>
          <w:szCs w:val="22"/>
        </w:rPr>
        <w:t>e</w:t>
      </w:r>
      <w:r w:rsidRPr="00E70C30">
        <w:rPr>
          <w:rFonts w:ascii="Calibri" w:eastAsia="Calibri" w:hAnsi="Calibri" w:cs="Calibri"/>
          <w:color w:val="000000"/>
          <w:sz w:val="22"/>
          <w:szCs w:val="22"/>
        </w:rPr>
        <w:t xml:space="preserve"> do realizacji </w:t>
      </w:r>
      <w:r w:rsidR="00961973">
        <w:rPr>
          <w:rFonts w:ascii="Calibri" w:eastAsia="Calibri" w:hAnsi="Calibri" w:cs="Calibri"/>
          <w:color w:val="000000"/>
          <w:sz w:val="22"/>
          <w:szCs w:val="22"/>
        </w:rPr>
        <w:t>roboty budowlane</w:t>
      </w:r>
      <w:r w:rsidRPr="00E70C30">
        <w:rPr>
          <w:rFonts w:ascii="Calibri" w:eastAsia="Calibri" w:hAnsi="Calibri" w:cs="Calibri"/>
          <w:color w:val="000000"/>
          <w:sz w:val="22"/>
          <w:szCs w:val="22"/>
        </w:rPr>
        <w:t xml:space="preserve"> znajduj</w:t>
      </w:r>
      <w:r w:rsidR="00961973">
        <w:rPr>
          <w:rFonts w:ascii="Calibri" w:eastAsia="Calibri" w:hAnsi="Calibri" w:cs="Calibri"/>
          <w:color w:val="000000"/>
          <w:sz w:val="22"/>
          <w:szCs w:val="22"/>
        </w:rPr>
        <w:t>ą</w:t>
      </w:r>
      <w:r w:rsidRPr="00E70C30">
        <w:rPr>
          <w:rFonts w:ascii="Calibri" w:eastAsia="Calibri" w:hAnsi="Calibri" w:cs="Calibri"/>
          <w:color w:val="000000"/>
          <w:sz w:val="22"/>
          <w:szCs w:val="22"/>
        </w:rPr>
        <w:t xml:space="preserve"> się </w:t>
      </w:r>
      <w:r w:rsidR="00E70C30" w:rsidRPr="00E70C30">
        <w:rPr>
          <w:rFonts w:ascii="Calibri" w:eastAsia="Calibri" w:hAnsi="Calibri" w:cs="Calibri"/>
          <w:color w:val="000000"/>
          <w:sz w:val="22"/>
          <w:szCs w:val="22"/>
        </w:rPr>
        <w:t>częściowo</w:t>
      </w:r>
      <w:r w:rsidRPr="00E70C30">
        <w:rPr>
          <w:rFonts w:ascii="Calibri" w:eastAsia="Calibri" w:hAnsi="Calibri" w:cs="Calibri"/>
          <w:color w:val="000000"/>
          <w:sz w:val="22"/>
          <w:szCs w:val="22"/>
        </w:rPr>
        <w:t xml:space="preserve"> w pas</w:t>
      </w:r>
      <w:r w:rsidR="00E70C30" w:rsidRPr="00E70C30">
        <w:rPr>
          <w:rFonts w:ascii="Calibri" w:eastAsia="Calibri" w:hAnsi="Calibri" w:cs="Calibri"/>
          <w:color w:val="000000"/>
          <w:sz w:val="22"/>
          <w:szCs w:val="22"/>
        </w:rPr>
        <w:t>ie</w:t>
      </w:r>
      <w:r w:rsidRPr="00E70C30">
        <w:rPr>
          <w:rFonts w:ascii="Calibri" w:eastAsia="Calibri" w:hAnsi="Calibri" w:cs="Calibri"/>
          <w:color w:val="000000"/>
          <w:sz w:val="22"/>
          <w:szCs w:val="22"/>
        </w:rPr>
        <w:t xml:space="preserve"> drogowy</w:t>
      </w:r>
      <w:r w:rsidR="00E70C30" w:rsidRPr="00E70C30">
        <w:rPr>
          <w:rFonts w:ascii="Calibri" w:eastAsia="Calibri" w:hAnsi="Calibri" w:cs="Calibri"/>
          <w:color w:val="000000"/>
          <w:sz w:val="22"/>
          <w:szCs w:val="22"/>
        </w:rPr>
        <w:t>m</w:t>
      </w:r>
      <w:r w:rsidRPr="00E70C30">
        <w:rPr>
          <w:rFonts w:ascii="Calibri" w:eastAsia="Calibri" w:hAnsi="Calibri" w:cs="Calibri"/>
          <w:color w:val="000000"/>
          <w:sz w:val="22"/>
          <w:szCs w:val="22"/>
        </w:rPr>
        <w:t xml:space="preserve"> oraz </w:t>
      </w:r>
      <w:r w:rsidR="00E70C30" w:rsidRPr="00E70C30">
        <w:rPr>
          <w:rFonts w:ascii="Calibri" w:eastAsia="Calibri" w:hAnsi="Calibri" w:cs="Calibri"/>
          <w:color w:val="000000"/>
          <w:sz w:val="22"/>
          <w:szCs w:val="22"/>
        </w:rPr>
        <w:t>częściowo na terenie działek należących do m.st. Warsza</w:t>
      </w:r>
      <w:r w:rsidR="00E70C30" w:rsidRPr="00C91F8E">
        <w:rPr>
          <w:rFonts w:ascii="Calibri" w:eastAsia="Calibri" w:hAnsi="Calibri" w:cs="Calibri"/>
          <w:color w:val="000000"/>
          <w:sz w:val="22"/>
          <w:szCs w:val="22"/>
        </w:rPr>
        <w:t>wa</w:t>
      </w:r>
      <w:r w:rsidRPr="00C91F8E">
        <w:rPr>
          <w:rFonts w:ascii="Calibri" w:eastAsia="Calibri" w:hAnsi="Calibri" w:cs="Calibri"/>
          <w:color w:val="000000"/>
          <w:sz w:val="22"/>
          <w:szCs w:val="22"/>
        </w:rPr>
        <w:t xml:space="preserve">. </w:t>
      </w:r>
      <w:r w:rsidR="000266F9">
        <w:rPr>
          <w:rFonts w:ascii="Calibri" w:eastAsia="Calibri" w:hAnsi="Calibri" w:cs="Calibri"/>
          <w:color w:val="000000"/>
          <w:sz w:val="22"/>
          <w:szCs w:val="22"/>
        </w:rPr>
        <w:t xml:space="preserve"> </w:t>
      </w:r>
    </w:p>
    <w:p w14:paraId="4C8EE167" w14:textId="0CC3A02F" w:rsidR="000266F9" w:rsidRDefault="00C91F8E" w:rsidP="000266F9">
      <w:pPr>
        <w:widowControl w:val="0"/>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C91F8E">
        <w:rPr>
          <w:rFonts w:ascii="Calibri" w:eastAsia="Calibri" w:hAnsi="Calibri" w:cs="Calibri"/>
          <w:color w:val="000000"/>
          <w:sz w:val="22"/>
          <w:szCs w:val="22"/>
        </w:rPr>
        <w:t>Wykonawca w ramach realizacji przedmiotu umowy zobowiązany jest do wdrożenia projektu czasowej organizacji r</w:t>
      </w:r>
      <w:r>
        <w:rPr>
          <w:rFonts w:ascii="Calibri" w:eastAsia="Calibri" w:hAnsi="Calibri" w:cs="Calibri"/>
          <w:color w:val="000000"/>
          <w:sz w:val="22"/>
          <w:szCs w:val="22"/>
        </w:rPr>
        <w:t>uchu</w:t>
      </w:r>
      <w:r w:rsidR="000266F9">
        <w:rPr>
          <w:rFonts w:ascii="Calibri" w:eastAsia="Calibri" w:hAnsi="Calibri" w:cs="Calibri"/>
          <w:color w:val="000000"/>
          <w:sz w:val="22"/>
          <w:szCs w:val="22"/>
        </w:rPr>
        <w:t xml:space="preserve"> (wskazanego w rozdziale 1.3 pkt. 6)</w:t>
      </w:r>
      <w:r w:rsidRPr="00C91F8E">
        <w:rPr>
          <w:rFonts w:ascii="Calibri" w:eastAsia="Calibri" w:hAnsi="Calibri" w:cs="Calibri"/>
          <w:color w:val="000000"/>
          <w:sz w:val="22"/>
          <w:szCs w:val="22"/>
        </w:rPr>
        <w:t xml:space="preserve"> na potrzeby realizacji robót w pas</w:t>
      </w:r>
      <w:r>
        <w:rPr>
          <w:rFonts w:ascii="Calibri" w:eastAsia="Calibri" w:hAnsi="Calibri" w:cs="Calibri"/>
          <w:color w:val="000000"/>
          <w:sz w:val="22"/>
          <w:szCs w:val="22"/>
        </w:rPr>
        <w:t>ie</w:t>
      </w:r>
      <w:r w:rsidRPr="00C91F8E">
        <w:rPr>
          <w:rFonts w:ascii="Calibri" w:eastAsia="Calibri" w:hAnsi="Calibri" w:cs="Calibri"/>
          <w:color w:val="000000"/>
          <w:sz w:val="22"/>
          <w:szCs w:val="22"/>
        </w:rPr>
        <w:t xml:space="preserve"> drogow</w:t>
      </w:r>
      <w:r>
        <w:rPr>
          <w:rFonts w:ascii="Calibri" w:eastAsia="Calibri" w:hAnsi="Calibri" w:cs="Calibri"/>
          <w:color w:val="000000"/>
          <w:sz w:val="22"/>
          <w:szCs w:val="22"/>
        </w:rPr>
        <w:t>ym</w:t>
      </w:r>
      <w:r w:rsidRPr="00C91F8E">
        <w:rPr>
          <w:rFonts w:ascii="Calibri" w:eastAsia="Calibri" w:hAnsi="Calibri" w:cs="Calibri"/>
          <w:color w:val="000000"/>
          <w:sz w:val="22"/>
          <w:szCs w:val="22"/>
        </w:rPr>
        <w:t xml:space="preserve"> ul. </w:t>
      </w:r>
      <w:r>
        <w:rPr>
          <w:rFonts w:ascii="Calibri" w:eastAsia="Calibri" w:hAnsi="Calibri" w:cs="Calibri"/>
          <w:color w:val="000000"/>
          <w:sz w:val="22"/>
          <w:szCs w:val="22"/>
        </w:rPr>
        <w:t>Św. Wincentego w rejonie ul. Bolivara.</w:t>
      </w:r>
    </w:p>
    <w:p w14:paraId="66F64310" w14:textId="2F56B15D" w:rsidR="00E70C30" w:rsidRDefault="00C91F8E">
      <w:pPr>
        <w:widowControl w:val="0"/>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C91F8E">
        <w:rPr>
          <w:rFonts w:ascii="Calibri" w:eastAsia="Calibri" w:hAnsi="Calibri" w:cs="Calibri"/>
          <w:color w:val="000000"/>
          <w:sz w:val="22"/>
          <w:szCs w:val="22"/>
        </w:rPr>
        <w:t>Na czas prowadzonych prac</w:t>
      </w:r>
      <w:r>
        <w:rPr>
          <w:rFonts w:ascii="Calibri" w:eastAsia="Calibri" w:hAnsi="Calibri" w:cs="Calibri"/>
          <w:color w:val="000000"/>
          <w:sz w:val="22"/>
          <w:szCs w:val="22"/>
        </w:rPr>
        <w:t xml:space="preserve"> </w:t>
      </w:r>
      <w:r w:rsidR="00E70C30" w:rsidRPr="00E70C30">
        <w:rPr>
          <w:rFonts w:ascii="Calibri" w:eastAsia="Calibri" w:hAnsi="Calibri" w:cs="Calibri"/>
          <w:color w:val="000000"/>
          <w:sz w:val="22"/>
          <w:szCs w:val="22"/>
        </w:rPr>
        <w:t xml:space="preserve">Wykonawca jest zobowiązany do opracowania i wdrożenia projektu organizacji robót na czas przebudowy  przedmiotowej </w:t>
      </w:r>
      <w:r>
        <w:rPr>
          <w:rFonts w:ascii="Calibri" w:eastAsia="Calibri" w:hAnsi="Calibri" w:cs="Calibri"/>
          <w:color w:val="000000"/>
          <w:sz w:val="22"/>
          <w:szCs w:val="22"/>
        </w:rPr>
        <w:t xml:space="preserve">magistrali </w:t>
      </w:r>
      <w:r w:rsidR="00E70C30" w:rsidRPr="00E70C30">
        <w:rPr>
          <w:rFonts w:ascii="Calibri" w:eastAsia="Calibri" w:hAnsi="Calibri" w:cs="Calibri"/>
          <w:color w:val="000000"/>
          <w:sz w:val="22"/>
          <w:szCs w:val="22"/>
        </w:rPr>
        <w:t>sieci ciepłowniczej</w:t>
      </w:r>
      <w:r>
        <w:rPr>
          <w:rFonts w:ascii="Calibri" w:eastAsia="Calibri" w:hAnsi="Calibri" w:cs="Calibri"/>
          <w:color w:val="000000"/>
          <w:sz w:val="22"/>
          <w:szCs w:val="22"/>
        </w:rPr>
        <w:t xml:space="preserve">. </w:t>
      </w:r>
      <w:r w:rsidR="00E70C30" w:rsidRPr="00E70C30">
        <w:rPr>
          <w:rFonts w:ascii="Calibri" w:eastAsia="Calibri" w:hAnsi="Calibri" w:cs="Calibri"/>
          <w:color w:val="000000"/>
          <w:sz w:val="22"/>
          <w:szCs w:val="22"/>
        </w:rPr>
        <w:t>Ww. projekt organizacji robót powinien obejmować zapewnienie stałego przejazdu przez drogi wewnętrzne</w:t>
      </w:r>
      <w:r>
        <w:rPr>
          <w:rFonts w:ascii="Calibri" w:eastAsia="Calibri" w:hAnsi="Calibri" w:cs="Calibri"/>
          <w:color w:val="000000"/>
          <w:sz w:val="22"/>
          <w:szCs w:val="22"/>
        </w:rPr>
        <w:t>/przejście przez chodniki/przejazd przez ścieżki rowerowe.</w:t>
      </w:r>
    </w:p>
    <w:p w14:paraId="2BDF0F5C" w14:textId="42DBECA9" w:rsidR="00A66FF1" w:rsidRDefault="00A66FF1">
      <w:pPr>
        <w:widowControl w:val="0"/>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A66FF1">
        <w:rPr>
          <w:rFonts w:ascii="Calibri" w:eastAsia="Calibri" w:hAnsi="Calibri" w:cs="Calibri"/>
          <w:color w:val="000000"/>
          <w:sz w:val="22"/>
          <w:szCs w:val="22"/>
        </w:rPr>
        <w:t>Podczas realizacji robót należy zapewnić przejazd dla służb miejskich i ratowniczych.</w:t>
      </w:r>
    </w:p>
    <w:p w14:paraId="0000012A" w14:textId="77777777" w:rsidR="002A2668" w:rsidRDefault="002A2668">
      <w:pPr>
        <w:widowControl w:val="0"/>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7" w:name="_heading=h.44sinio" w:colFirst="0" w:colLast="0"/>
      <w:bookmarkEnd w:id="177"/>
    </w:p>
    <w:p w14:paraId="0000012B"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178" w:name="_heading=h.1au1eum" w:colFirst="0" w:colLast="0"/>
      <w:bookmarkEnd w:id="178"/>
      <w:r>
        <w:rPr>
          <w:rFonts w:ascii="Calibri" w:eastAsia="Calibri" w:hAnsi="Calibri" w:cs="Calibri"/>
          <w:b/>
          <w:color w:val="000000"/>
        </w:rPr>
        <w:t>WARUNKI DOTYCZĄCE OGRODZENIA I ZABEZPIECZENIA CHODNIKÓW I JEZDNI</w:t>
      </w:r>
    </w:p>
    <w:p w14:paraId="0000012C" w14:textId="77777777" w:rsidR="002A2668" w:rsidRDefault="009E0579">
      <w:pPr>
        <w:widowControl w:val="0"/>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9" w:name="_heading=h.3utoxif" w:colFirst="0" w:colLast="0"/>
      <w:bookmarkEnd w:id="179"/>
      <w:r>
        <w:rPr>
          <w:rFonts w:ascii="Calibri" w:eastAsia="Calibri" w:hAnsi="Calibri" w:cs="Calibri"/>
          <w:color w:val="000000"/>
          <w:sz w:val="22"/>
          <w:szCs w:val="22"/>
        </w:rPr>
        <w:t>Wykonawca dostarczy, zainstaluje i będzie utrzymywać tymczasowe urządzenia zabezpieczające, w tym: ogrodzenia, poręcze, oświetlenie, sygnały i znaki ostrzegawcze, dozorców, wszelkie inne środki niezbędne do ochrony robót,</w:t>
      </w:r>
    </w:p>
    <w:p w14:paraId="0000012D" w14:textId="77777777" w:rsidR="002A2668" w:rsidRDefault="009E0579" w:rsidP="00723EF1">
      <w:pPr>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80" w:name="_heading=h.29yz7q8" w:colFirst="0" w:colLast="0"/>
      <w:bookmarkEnd w:id="180"/>
      <w:r>
        <w:rPr>
          <w:rFonts w:ascii="Calibri" w:eastAsia="Calibri" w:hAnsi="Calibri" w:cs="Calibri"/>
          <w:color w:val="000000"/>
          <w:sz w:val="22"/>
          <w:szCs w:val="22"/>
        </w:rPr>
        <w:t>Wygrodzenia pasa frontu robót i zaplecza budowy Wykonawca dokona stosownie do zakresu prowadzonych robót stosując się do obowiązujących przepisów prawa, wymagań terenowych, wymagań właścicieli lub władających terenem oraz warunków bezpieczeństwa i ochrony zdrowia. Po wykonaniu wygrodzenia w linii ogrodzenia umieścić tablice ostrzegawcze i informacyjne,</w:t>
      </w:r>
    </w:p>
    <w:p w14:paraId="0000012E" w14:textId="77777777" w:rsidR="002A2668" w:rsidRDefault="009E0579" w:rsidP="00723EF1">
      <w:pPr>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81" w:name="_heading=h.p49hy1" w:colFirst="0" w:colLast="0"/>
      <w:bookmarkEnd w:id="181"/>
      <w:r>
        <w:rPr>
          <w:rFonts w:ascii="Calibri" w:eastAsia="Calibri" w:hAnsi="Calibri" w:cs="Calibri"/>
          <w:color w:val="000000"/>
          <w:sz w:val="22"/>
          <w:szCs w:val="22"/>
        </w:rPr>
        <w:t>Wykonawca ma obowiązek wygrodzenia placu budowy i zabezpieczenia wykopów. Ogrodzenie musi być  jednorodne (panele siatkowe, ażurowe z pasem ostrzegawczym), ze stabilnym zamontowaniem do podłoża i zabezpieczone przed wtargnięciem osób trzecich,</w:t>
      </w:r>
    </w:p>
    <w:p w14:paraId="0000012F" w14:textId="77777777" w:rsidR="002A2668" w:rsidRDefault="009E0579" w:rsidP="00723EF1">
      <w:pPr>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82" w:name="_heading=h.393x0lu" w:colFirst="0" w:colLast="0"/>
      <w:bookmarkEnd w:id="182"/>
      <w:r>
        <w:rPr>
          <w:rFonts w:ascii="Calibri" w:eastAsia="Calibri" w:hAnsi="Calibri" w:cs="Calibri"/>
          <w:color w:val="000000"/>
          <w:sz w:val="22"/>
          <w:szCs w:val="22"/>
        </w:rPr>
        <w:t>Ogrodzenie musi być ustawione w odległości min. 1 m od krawędzi wykopu,</w:t>
      </w:r>
    </w:p>
    <w:p w14:paraId="00000130" w14:textId="77777777" w:rsidR="002A2668" w:rsidRDefault="009E0579" w:rsidP="00723EF1">
      <w:pPr>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83" w:name="_heading=h.1o97atn" w:colFirst="0" w:colLast="0"/>
      <w:bookmarkEnd w:id="183"/>
      <w:r>
        <w:rPr>
          <w:rFonts w:ascii="Calibri" w:eastAsia="Calibri" w:hAnsi="Calibri" w:cs="Calibri"/>
          <w:color w:val="000000"/>
          <w:sz w:val="22"/>
          <w:szCs w:val="22"/>
        </w:rPr>
        <w:t>Każdy prowadzony lub wykonany wykop należy oznakować (tablicą) w widocznym miejscu, a szczególnie od strony ciągów komunikacyjnych,</w:t>
      </w:r>
    </w:p>
    <w:p w14:paraId="00000131" w14:textId="77777777" w:rsidR="002A2668" w:rsidRDefault="009E0579" w:rsidP="00723EF1">
      <w:pPr>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84" w:name="_heading=h.488uthg" w:colFirst="0" w:colLast="0"/>
      <w:bookmarkEnd w:id="184"/>
      <w:r>
        <w:rPr>
          <w:rFonts w:ascii="Calibri" w:eastAsia="Calibri" w:hAnsi="Calibri" w:cs="Calibri"/>
          <w:color w:val="000000"/>
          <w:sz w:val="22"/>
          <w:szCs w:val="22"/>
        </w:rPr>
        <w:t xml:space="preserve">Tablice powinny być umieszczone co 20 m przy długich wykopach, </w:t>
      </w:r>
    </w:p>
    <w:p w14:paraId="00000132" w14:textId="77777777" w:rsidR="002A2668" w:rsidRDefault="009E0579">
      <w:pPr>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85" w:name="_heading=h.2ne53p9" w:colFirst="0" w:colLast="0"/>
      <w:bookmarkEnd w:id="185"/>
      <w:r>
        <w:rPr>
          <w:rFonts w:ascii="Calibri" w:eastAsia="Calibri" w:hAnsi="Calibri" w:cs="Calibri"/>
          <w:color w:val="000000"/>
          <w:sz w:val="22"/>
          <w:szCs w:val="22"/>
        </w:rPr>
        <w:t>Przed strefą robót ustawić zapory oświetlone oraz tablice ostrzegawcze,</w:t>
      </w:r>
    </w:p>
    <w:p w14:paraId="00000133"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86" w:name="_heading=h.2jxsxqh" w:colFirst="0" w:colLast="0"/>
      <w:bookmarkEnd w:id="186"/>
    </w:p>
    <w:p w14:paraId="00000134"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187" w:name="_heading=h.12jfdx2" w:colFirst="0" w:colLast="0"/>
      <w:bookmarkEnd w:id="187"/>
      <w:r>
        <w:rPr>
          <w:rFonts w:ascii="Calibri" w:eastAsia="Calibri" w:hAnsi="Calibri" w:cs="Calibri"/>
          <w:b/>
          <w:color w:val="000000"/>
        </w:rPr>
        <w:lastRenderedPageBreak/>
        <w:t xml:space="preserve">RÓWNOWAŻNOŚĆ NORM I ZBIORÓW PRZEPISÓW PRAWNYCH </w:t>
      </w:r>
    </w:p>
    <w:p w14:paraId="00000135"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188" w:name="_heading=h.3mj2wkv" w:colFirst="0" w:colLast="0"/>
      <w:bookmarkEnd w:id="188"/>
      <w:r>
        <w:rPr>
          <w:rFonts w:ascii="Calibri" w:eastAsia="Calibri" w:hAnsi="Calibri" w:cs="Calibri"/>
          <w:color w:val="000000"/>
          <w:sz w:val="22"/>
          <w:szCs w:val="22"/>
        </w:rPr>
        <w:t>Gdziekolwiek w dokumentacji projektowej, formalno-prawnej lub Specyfikacji technicznej wykonania i odbioru robót powołane są konkretne normy i przepisy, które spełniać mają materiały, sprzęt i inne towary oraz wykonane i zbadane roboty, będą obowiązywać postanowienia najnowszego wydania lub poprawionego wydania powołanych norm i przepisów, o ile w warunkach Umowy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inspektora nadzoru. Różnice pomiędzy powołanymi normami a ich proponowanymi zamiennikami muszą być dokładnie opisane przez Wykonawcę i przedłożone inspektorowi nadzoru do zatwierdzenia.</w:t>
      </w:r>
    </w:p>
    <w:p w14:paraId="00000136" w14:textId="77777777" w:rsidR="002A2668" w:rsidRDefault="002A2668">
      <w:pPr>
        <w:pBdr>
          <w:top w:val="nil"/>
          <w:left w:val="nil"/>
          <w:bottom w:val="nil"/>
          <w:right w:val="nil"/>
          <w:between w:val="nil"/>
        </w:pBdr>
        <w:tabs>
          <w:tab w:val="left" w:pos="1440"/>
          <w:tab w:val="left" w:pos="2100"/>
        </w:tabs>
        <w:spacing w:line="276" w:lineRule="auto"/>
        <w:ind w:left="0" w:hanging="2"/>
        <w:jc w:val="both"/>
        <w:rPr>
          <w:rFonts w:ascii="Calibri" w:eastAsia="Calibri" w:hAnsi="Calibri" w:cs="Calibri"/>
          <w:color w:val="000000"/>
          <w:sz w:val="22"/>
          <w:szCs w:val="22"/>
        </w:rPr>
      </w:pPr>
      <w:bookmarkStart w:id="189" w:name="_heading=h.z337ya" w:colFirst="0" w:colLast="0"/>
      <w:bookmarkEnd w:id="189"/>
    </w:p>
    <w:p w14:paraId="00000137"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190" w:name="_heading=h.21od6so" w:colFirst="0" w:colLast="0"/>
      <w:bookmarkEnd w:id="190"/>
      <w:r>
        <w:rPr>
          <w:rFonts w:ascii="Calibri" w:eastAsia="Calibri" w:hAnsi="Calibri" w:cs="Calibri"/>
          <w:b/>
          <w:color w:val="000000"/>
        </w:rPr>
        <w:t>KATEGORIA ZAKRESU PRZEDMIOTU ZAMÓWIENIA WG CPV</w:t>
      </w:r>
    </w:p>
    <w:p w14:paraId="00000138"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191" w:name="_heading=h.gtnh0h" w:colFirst="0" w:colLast="0"/>
      <w:bookmarkEnd w:id="191"/>
      <w:r>
        <w:rPr>
          <w:rFonts w:ascii="Calibri" w:eastAsia="Calibri" w:hAnsi="Calibri" w:cs="Calibri"/>
          <w:b/>
          <w:i/>
          <w:color w:val="000000"/>
          <w:sz w:val="22"/>
          <w:szCs w:val="22"/>
        </w:rPr>
        <w:t>Dział</w:t>
      </w:r>
    </w:p>
    <w:p w14:paraId="00000139"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2" w:name="_heading=h.30tazoa" w:colFirst="0" w:colLast="0"/>
      <w:bookmarkEnd w:id="192"/>
      <w:r>
        <w:rPr>
          <w:rFonts w:ascii="Calibri" w:eastAsia="Calibri" w:hAnsi="Calibri" w:cs="Calibri"/>
          <w:color w:val="000000"/>
          <w:sz w:val="22"/>
          <w:szCs w:val="22"/>
        </w:rPr>
        <w:t>45000000-7</w:t>
      </w:r>
      <w:r>
        <w:rPr>
          <w:rFonts w:ascii="Calibri" w:eastAsia="Calibri" w:hAnsi="Calibri" w:cs="Calibri"/>
          <w:color w:val="000000"/>
          <w:sz w:val="22"/>
          <w:szCs w:val="22"/>
        </w:rPr>
        <w:tab/>
        <w:t>Roboty budowlane</w:t>
      </w:r>
    </w:p>
    <w:p w14:paraId="0000013A"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193" w:name="_heading=h.1fyl9w3" w:colFirst="0" w:colLast="0"/>
      <w:bookmarkEnd w:id="193"/>
      <w:r>
        <w:rPr>
          <w:rFonts w:ascii="Calibri" w:eastAsia="Calibri" w:hAnsi="Calibri" w:cs="Calibri"/>
          <w:b/>
          <w:i/>
          <w:color w:val="000000"/>
          <w:sz w:val="22"/>
          <w:szCs w:val="22"/>
        </w:rPr>
        <w:t>Grupa</w:t>
      </w:r>
    </w:p>
    <w:p w14:paraId="0000013B"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4" w:name="_heading=h.3zy8sjw" w:colFirst="0" w:colLast="0"/>
      <w:bookmarkEnd w:id="194"/>
      <w:r>
        <w:rPr>
          <w:rFonts w:ascii="Calibri" w:eastAsia="Calibri" w:hAnsi="Calibri" w:cs="Calibri"/>
          <w:color w:val="000000"/>
          <w:sz w:val="22"/>
          <w:szCs w:val="22"/>
        </w:rPr>
        <w:t>45100000-8</w:t>
      </w:r>
      <w:r>
        <w:rPr>
          <w:rFonts w:ascii="Calibri" w:eastAsia="Calibri" w:hAnsi="Calibri" w:cs="Calibri"/>
          <w:color w:val="000000"/>
          <w:sz w:val="22"/>
          <w:szCs w:val="22"/>
        </w:rPr>
        <w:tab/>
        <w:t>Przygotowanie terenu pod budowę</w:t>
      </w:r>
    </w:p>
    <w:p w14:paraId="0000013C"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5" w:name="_heading=h.2f3j2rp" w:colFirst="0" w:colLast="0"/>
      <w:bookmarkEnd w:id="195"/>
      <w:r>
        <w:rPr>
          <w:rFonts w:ascii="Calibri" w:eastAsia="Calibri" w:hAnsi="Calibri" w:cs="Calibri"/>
          <w:color w:val="000000"/>
          <w:sz w:val="22"/>
          <w:szCs w:val="22"/>
        </w:rPr>
        <w:t>45200000-9</w:t>
      </w:r>
      <w:r>
        <w:rPr>
          <w:rFonts w:ascii="Calibri" w:eastAsia="Calibri" w:hAnsi="Calibri" w:cs="Calibri"/>
          <w:color w:val="000000"/>
          <w:sz w:val="22"/>
          <w:szCs w:val="22"/>
        </w:rPr>
        <w:tab/>
        <w:t>Roboty budowlane w zakresie wznoszenia kompletnych obiektów budowlanych lub ich części oraz roboty w zakresie inżynierii lądowej i wodnej</w:t>
      </w:r>
    </w:p>
    <w:p w14:paraId="0000013D"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6" w:name="_heading=h.u8tczi" w:colFirst="0" w:colLast="0"/>
      <w:bookmarkEnd w:id="196"/>
      <w:r>
        <w:rPr>
          <w:rFonts w:ascii="Calibri" w:eastAsia="Calibri" w:hAnsi="Calibri" w:cs="Calibri"/>
          <w:color w:val="000000"/>
          <w:sz w:val="22"/>
          <w:szCs w:val="22"/>
        </w:rPr>
        <w:t>45300000-0 Roboty w zakresie instalacji budowlanych</w:t>
      </w:r>
    </w:p>
    <w:p w14:paraId="0000013E"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7" w:name="_heading=h.3e8gvnb" w:colFirst="0" w:colLast="0"/>
      <w:bookmarkEnd w:id="197"/>
      <w:r>
        <w:rPr>
          <w:rFonts w:ascii="Calibri" w:eastAsia="Calibri" w:hAnsi="Calibri" w:cs="Calibri"/>
          <w:color w:val="000000"/>
          <w:sz w:val="22"/>
          <w:szCs w:val="22"/>
        </w:rPr>
        <w:t>45400000-1</w:t>
      </w:r>
      <w:r>
        <w:rPr>
          <w:rFonts w:ascii="Calibri" w:eastAsia="Calibri" w:hAnsi="Calibri" w:cs="Calibri"/>
          <w:color w:val="000000"/>
          <w:sz w:val="22"/>
          <w:szCs w:val="22"/>
        </w:rPr>
        <w:tab/>
        <w:t>Roboty wykończeniowe w zakresie obiektów budowlanych</w:t>
      </w:r>
    </w:p>
    <w:p w14:paraId="0000013F"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140"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198" w:name="_heading=h.1tdr5v4" w:colFirst="0" w:colLast="0"/>
      <w:bookmarkEnd w:id="198"/>
      <w:r>
        <w:rPr>
          <w:rFonts w:ascii="Calibri" w:eastAsia="Calibri" w:hAnsi="Calibri" w:cs="Calibri"/>
          <w:b/>
          <w:i/>
          <w:color w:val="000000"/>
          <w:sz w:val="22"/>
          <w:szCs w:val="22"/>
        </w:rPr>
        <w:t>Klasa</w:t>
      </w:r>
    </w:p>
    <w:p w14:paraId="00000141"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9" w:name="_heading=h.4ddeoix" w:colFirst="0" w:colLast="0"/>
      <w:bookmarkEnd w:id="199"/>
      <w:r>
        <w:rPr>
          <w:rFonts w:ascii="Calibri" w:eastAsia="Calibri" w:hAnsi="Calibri" w:cs="Calibri"/>
          <w:color w:val="000000"/>
          <w:sz w:val="22"/>
          <w:szCs w:val="22"/>
        </w:rPr>
        <w:t>45110000-1</w:t>
      </w:r>
      <w:r>
        <w:rPr>
          <w:rFonts w:ascii="Calibri" w:eastAsia="Calibri" w:hAnsi="Calibri" w:cs="Calibri"/>
          <w:color w:val="000000"/>
          <w:sz w:val="22"/>
          <w:szCs w:val="22"/>
        </w:rPr>
        <w:tab/>
        <w:t>Roboty w zakresie burzenia i rozbiórki obiektów budowlanych, roboty ziemne</w:t>
      </w:r>
    </w:p>
    <w:p w14:paraId="00000142"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0" w:name="_heading=h.2sioyqq" w:colFirst="0" w:colLast="0"/>
      <w:bookmarkEnd w:id="200"/>
      <w:r>
        <w:rPr>
          <w:rFonts w:ascii="Calibri" w:eastAsia="Calibri" w:hAnsi="Calibri" w:cs="Calibri"/>
          <w:color w:val="000000"/>
          <w:sz w:val="22"/>
          <w:szCs w:val="22"/>
        </w:rPr>
        <w:t>45230000-8</w:t>
      </w:r>
      <w:r>
        <w:rPr>
          <w:rFonts w:ascii="Calibri" w:eastAsia="Calibri" w:hAnsi="Calibri" w:cs="Calibri"/>
          <w:color w:val="000000"/>
          <w:sz w:val="22"/>
          <w:szCs w:val="22"/>
        </w:rPr>
        <w:tab/>
        <w:t>Roboty budowlane w zakresie budowy rurociągów, linii komunikacyjnych i elektroenergetycznych, autostrad, dróg, lotnisk i kolei, wyrównanie terenu</w:t>
      </w:r>
    </w:p>
    <w:p w14:paraId="00000143"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1" w:name="_heading=h.17nz8yj" w:colFirst="0" w:colLast="0"/>
      <w:bookmarkEnd w:id="201"/>
      <w:r>
        <w:rPr>
          <w:rFonts w:ascii="Calibri" w:eastAsia="Calibri" w:hAnsi="Calibri" w:cs="Calibri"/>
          <w:color w:val="000000"/>
          <w:sz w:val="22"/>
          <w:szCs w:val="22"/>
        </w:rPr>
        <w:t>45310000-3</w:t>
      </w:r>
      <w:r>
        <w:rPr>
          <w:rFonts w:ascii="Calibri" w:eastAsia="Calibri" w:hAnsi="Calibri" w:cs="Calibri"/>
          <w:color w:val="000000"/>
          <w:sz w:val="22"/>
          <w:szCs w:val="22"/>
        </w:rPr>
        <w:tab/>
        <w:t>Roboty w zakresie instalacji elektrycznych</w:t>
      </w:r>
    </w:p>
    <w:p w14:paraId="00000144"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2" w:name="_heading=h.3rnmrmc" w:colFirst="0" w:colLast="0"/>
      <w:bookmarkEnd w:id="202"/>
      <w:r>
        <w:rPr>
          <w:rFonts w:ascii="Calibri" w:eastAsia="Calibri" w:hAnsi="Calibri" w:cs="Calibri"/>
          <w:color w:val="000000"/>
          <w:sz w:val="22"/>
          <w:szCs w:val="22"/>
        </w:rPr>
        <w:t>45320000-6  Roboty izolacyjne</w:t>
      </w:r>
    </w:p>
    <w:p w14:paraId="00000145"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3" w:name="_heading=h.26sx1u5" w:colFirst="0" w:colLast="0"/>
      <w:bookmarkEnd w:id="203"/>
      <w:r>
        <w:rPr>
          <w:rFonts w:ascii="Calibri" w:eastAsia="Calibri" w:hAnsi="Calibri" w:cs="Calibri"/>
          <w:color w:val="000000"/>
          <w:sz w:val="22"/>
          <w:szCs w:val="22"/>
        </w:rPr>
        <w:t>45330000-9</w:t>
      </w:r>
      <w:r>
        <w:rPr>
          <w:rFonts w:ascii="Calibri" w:eastAsia="Calibri" w:hAnsi="Calibri" w:cs="Calibri"/>
          <w:color w:val="000000"/>
          <w:sz w:val="22"/>
          <w:szCs w:val="22"/>
        </w:rPr>
        <w:tab/>
        <w:t>Roboty instalacyjne wodno-kanalizacyjne i sanitarne</w:t>
      </w:r>
    </w:p>
    <w:p w14:paraId="00000146"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4" w:name="_heading=h.ly7c1y" w:colFirst="0" w:colLast="0"/>
      <w:bookmarkEnd w:id="204"/>
      <w:r>
        <w:rPr>
          <w:rFonts w:ascii="Calibri" w:eastAsia="Calibri" w:hAnsi="Calibri" w:cs="Calibri"/>
          <w:color w:val="000000"/>
          <w:sz w:val="22"/>
          <w:szCs w:val="22"/>
        </w:rPr>
        <w:t>45440000-3 Roboty malarskie i szklarskie</w:t>
      </w:r>
    </w:p>
    <w:p w14:paraId="00000147"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5" w:name="_heading=h.35xuupr" w:colFirst="0" w:colLast="0"/>
      <w:bookmarkEnd w:id="205"/>
      <w:r>
        <w:rPr>
          <w:rFonts w:ascii="Calibri" w:eastAsia="Calibri" w:hAnsi="Calibri" w:cs="Calibri"/>
          <w:color w:val="000000"/>
          <w:sz w:val="22"/>
          <w:szCs w:val="22"/>
        </w:rPr>
        <w:t>45450000-6</w:t>
      </w:r>
      <w:r>
        <w:rPr>
          <w:rFonts w:ascii="Calibri" w:eastAsia="Calibri" w:hAnsi="Calibri" w:cs="Calibri"/>
          <w:color w:val="000000"/>
          <w:sz w:val="22"/>
          <w:szCs w:val="22"/>
        </w:rPr>
        <w:tab/>
        <w:t>Roboty budowlane, wykończeniowe, pozostałe</w:t>
      </w:r>
    </w:p>
    <w:p w14:paraId="00000148"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149"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06" w:name="_heading=h.1l354xk" w:colFirst="0" w:colLast="0"/>
      <w:bookmarkEnd w:id="206"/>
      <w:r>
        <w:rPr>
          <w:rFonts w:ascii="Calibri" w:eastAsia="Calibri" w:hAnsi="Calibri" w:cs="Calibri"/>
          <w:b/>
          <w:i/>
          <w:color w:val="000000"/>
          <w:sz w:val="22"/>
          <w:szCs w:val="22"/>
        </w:rPr>
        <w:t>Kategoria</w:t>
      </w:r>
    </w:p>
    <w:p w14:paraId="0000014A"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7" w:name="_heading=h.452snld" w:colFirst="0" w:colLast="0"/>
      <w:bookmarkEnd w:id="207"/>
      <w:r>
        <w:rPr>
          <w:rFonts w:ascii="Calibri" w:eastAsia="Calibri" w:hAnsi="Calibri" w:cs="Calibri"/>
          <w:color w:val="000000"/>
          <w:sz w:val="22"/>
          <w:szCs w:val="22"/>
        </w:rPr>
        <w:t>45111000-8</w:t>
      </w:r>
      <w:r>
        <w:rPr>
          <w:rFonts w:ascii="Calibri" w:eastAsia="Calibri" w:hAnsi="Calibri" w:cs="Calibri"/>
          <w:color w:val="000000"/>
          <w:sz w:val="22"/>
          <w:szCs w:val="22"/>
        </w:rPr>
        <w:tab/>
        <w:t>Roboty w zakresie burzenia, roboty ziemne</w:t>
      </w:r>
    </w:p>
    <w:p w14:paraId="0000014B"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8" w:name="_heading=h.2k82xt6" w:colFirst="0" w:colLast="0"/>
      <w:bookmarkEnd w:id="208"/>
      <w:r>
        <w:rPr>
          <w:rFonts w:ascii="Calibri" w:eastAsia="Calibri" w:hAnsi="Calibri" w:cs="Calibri"/>
          <w:color w:val="000000"/>
          <w:sz w:val="22"/>
          <w:szCs w:val="22"/>
        </w:rPr>
        <w:t>45112000-5</w:t>
      </w:r>
      <w:r>
        <w:rPr>
          <w:rFonts w:ascii="Calibri" w:eastAsia="Calibri" w:hAnsi="Calibri" w:cs="Calibri"/>
          <w:color w:val="000000"/>
          <w:sz w:val="22"/>
          <w:szCs w:val="22"/>
        </w:rPr>
        <w:tab/>
        <w:t>Roboty w zakresie usuwania gleby</w:t>
      </w:r>
    </w:p>
    <w:p w14:paraId="0000014C"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9" w:name="_heading=h.zdd80z" w:colFirst="0" w:colLast="0"/>
      <w:bookmarkEnd w:id="209"/>
      <w:r>
        <w:rPr>
          <w:rFonts w:ascii="Calibri" w:eastAsia="Calibri" w:hAnsi="Calibri" w:cs="Calibri"/>
          <w:color w:val="000000"/>
          <w:sz w:val="22"/>
          <w:szCs w:val="22"/>
        </w:rPr>
        <w:t>45113000-2</w:t>
      </w:r>
      <w:r>
        <w:rPr>
          <w:rFonts w:ascii="Calibri" w:eastAsia="Calibri" w:hAnsi="Calibri" w:cs="Calibri"/>
          <w:color w:val="000000"/>
          <w:sz w:val="22"/>
          <w:szCs w:val="22"/>
        </w:rPr>
        <w:tab/>
        <w:t xml:space="preserve">Roboty na placu budowy </w:t>
      </w:r>
    </w:p>
    <w:p w14:paraId="0000014D"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0" w:name="_heading=h.3jd0qos" w:colFirst="0" w:colLast="0"/>
      <w:bookmarkEnd w:id="210"/>
      <w:r>
        <w:rPr>
          <w:rFonts w:ascii="Calibri" w:eastAsia="Calibri" w:hAnsi="Calibri" w:cs="Calibri"/>
          <w:color w:val="000000"/>
          <w:sz w:val="22"/>
          <w:szCs w:val="22"/>
        </w:rPr>
        <w:t>45231000-5</w:t>
      </w:r>
      <w:r>
        <w:rPr>
          <w:rFonts w:ascii="Calibri" w:eastAsia="Calibri" w:hAnsi="Calibri" w:cs="Calibri"/>
          <w:color w:val="000000"/>
          <w:sz w:val="22"/>
          <w:szCs w:val="22"/>
        </w:rPr>
        <w:tab/>
        <w:t>Roboty budowlane w zakresie budowy rurociągów, ciągów komunikacyjnych i linii energetycznych</w:t>
      </w:r>
    </w:p>
    <w:p w14:paraId="0000014E"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1" w:name="_heading=h.1yib0wl" w:colFirst="0" w:colLast="0"/>
      <w:bookmarkEnd w:id="211"/>
      <w:r>
        <w:rPr>
          <w:rFonts w:ascii="Calibri" w:eastAsia="Calibri" w:hAnsi="Calibri" w:cs="Calibri"/>
          <w:color w:val="000000"/>
          <w:sz w:val="22"/>
          <w:szCs w:val="22"/>
        </w:rPr>
        <w:t>45232000-2</w:t>
      </w:r>
      <w:r>
        <w:rPr>
          <w:rFonts w:ascii="Calibri" w:eastAsia="Calibri" w:hAnsi="Calibri" w:cs="Calibri"/>
          <w:color w:val="000000"/>
          <w:sz w:val="22"/>
          <w:szCs w:val="22"/>
        </w:rPr>
        <w:tab/>
        <w:t>Roboty pomocnicze w zakresie rurociągów i kabli</w:t>
      </w:r>
    </w:p>
    <w:p w14:paraId="0000014F"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2" w:name="_heading=h.4ihyjke" w:colFirst="0" w:colLast="0"/>
      <w:bookmarkEnd w:id="212"/>
      <w:r>
        <w:rPr>
          <w:rFonts w:ascii="Calibri" w:eastAsia="Calibri" w:hAnsi="Calibri" w:cs="Calibri"/>
          <w:color w:val="000000"/>
          <w:sz w:val="22"/>
          <w:szCs w:val="22"/>
        </w:rPr>
        <w:t>45233000-9</w:t>
      </w:r>
      <w:r>
        <w:rPr>
          <w:rFonts w:ascii="Calibri" w:eastAsia="Calibri" w:hAnsi="Calibri" w:cs="Calibri"/>
          <w:color w:val="000000"/>
          <w:sz w:val="22"/>
          <w:szCs w:val="22"/>
        </w:rPr>
        <w:tab/>
        <w:t xml:space="preserve">Roboty w zakresie konstruowania, fundamentowania, oraz wykonywania nawierzchni autostrad, dróg </w:t>
      </w:r>
    </w:p>
    <w:p w14:paraId="00000150"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3" w:name="_heading=h.2xn8ts7" w:colFirst="0" w:colLast="0"/>
      <w:bookmarkEnd w:id="213"/>
      <w:r>
        <w:rPr>
          <w:rFonts w:ascii="Calibri" w:eastAsia="Calibri" w:hAnsi="Calibri" w:cs="Calibri"/>
          <w:color w:val="000000"/>
          <w:sz w:val="22"/>
          <w:szCs w:val="22"/>
        </w:rPr>
        <w:t>45311000-0</w:t>
      </w:r>
      <w:r>
        <w:rPr>
          <w:rFonts w:ascii="Calibri" w:eastAsia="Calibri" w:hAnsi="Calibri" w:cs="Calibri"/>
          <w:color w:val="000000"/>
          <w:sz w:val="22"/>
          <w:szCs w:val="22"/>
        </w:rPr>
        <w:tab/>
        <w:t>Roboty w zakresie przewodów instalacji elektrycznych oraz opraw elektrycznych</w:t>
      </w:r>
    </w:p>
    <w:p w14:paraId="00000151"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4" w:name="_heading=h.1csj400" w:colFirst="0" w:colLast="0"/>
      <w:bookmarkEnd w:id="214"/>
      <w:r>
        <w:rPr>
          <w:rFonts w:ascii="Calibri" w:eastAsia="Calibri" w:hAnsi="Calibri" w:cs="Calibri"/>
          <w:color w:val="000000"/>
          <w:sz w:val="22"/>
          <w:szCs w:val="22"/>
        </w:rPr>
        <w:t>45321000-3  Izolacje cieplne</w:t>
      </w:r>
    </w:p>
    <w:p w14:paraId="00000152"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5" w:name="_heading=h.3ws6mnt" w:colFirst="0" w:colLast="0"/>
      <w:bookmarkEnd w:id="215"/>
      <w:r>
        <w:rPr>
          <w:rFonts w:ascii="Calibri" w:eastAsia="Calibri" w:hAnsi="Calibri" w:cs="Calibri"/>
          <w:color w:val="000000"/>
          <w:sz w:val="22"/>
          <w:szCs w:val="22"/>
        </w:rPr>
        <w:t>45332000-3</w:t>
      </w:r>
      <w:r>
        <w:rPr>
          <w:rFonts w:ascii="Calibri" w:eastAsia="Calibri" w:hAnsi="Calibri" w:cs="Calibri"/>
          <w:color w:val="000000"/>
          <w:sz w:val="22"/>
          <w:szCs w:val="22"/>
        </w:rPr>
        <w:tab/>
        <w:t>Roboty instalacyjne wodne i kanalizacyjne</w:t>
      </w:r>
    </w:p>
    <w:p w14:paraId="00000153" w14:textId="77777777" w:rsidR="002A2668" w:rsidRDefault="009E0579">
      <w:pPr>
        <w:pBdr>
          <w:top w:val="nil"/>
          <w:left w:val="nil"/>
          <w:bottom w:val="nil"/>
          <w:right w:val="nil"/>
          <w:between w:val="nil"/>
        </w:pBdr>
        <w:spacing w:line="276" w:lineRule="auto"/>
        <w:ind w:left="0" w:hanging="2"/>
        <w:rPr>
          <w:rFonts w:ascii="Calibri" w:eastAsia="Calibri" w:hAnsi="Calibri" w:cs="Calibri"/>
          <w:color w:val="000000"/>
          <w:sz w:val="22"/>
          <w:szCs w:val="22"/>
        </w:rPr>
      </w:pPr>
      <w:bookmarkStart w:id="216" w:name="_heading=h.2bxgwvm" w:colFirst="0" w:colLast="0"/>
      <w:bookmarkEnd w:id="216"/>
      <w:r>
        <w:rPr>
          <w:rFonts w:ascii="Calibri" w:eastAsia="Calibri" w:hAnsi="Calibri" w:cs="Calibri"/>
          <w:color w:val="000000"/>
          <w:sz w:val="22"/>
          <w:szCs w:val="22"/>
        </w:rPr>
        <w:lastRenderedPageBreak/>
        <w:t>45331000-6</w:t>
      </w:r>
      <w:r>
        <w:rPr>
          <w:rFonts w:ascii="Calibri" w:eastAsia="Calibri" w:hAnsi="Calibri" w:cs="Calibri"/>
          <w:color w:val="000000"/>
          <w:sz w:val="22"/>
          <w:szCs w:val="22"/>
        </w:rPr>
        <w:tab/>
        <w:t>Instalowanie urządzeń grzewczych, wentylacyjnych i klimatyzacyjnych</w:t>
      </w:r>
    </w:p>
    <w:p w14:paraId="00000154"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7" w:name="_heading=h.r2r73f" w:colFirst="0" w:colLast="0"/>
      <w:bookmarkEnd w:id="217"/>
      <w:r>
        <w:rPr>
          <w:rFonts w:ascii="Calibri" w:eastAsia="Calibri" w:hAnsi="Calibri" w:cs="Calibri"/>
          <w:color w:val="000000"/>
          <w:sz w:val="22"/>
          <w:szCs w:val="22"/>
        </w:rPr>
        <w:t>45442000-7  Nakładanie powierzchni kryjących</w:t>
      </w:r>
    </w:p>
    <w:p w14:paraId="00000155"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8" w:name="_heading=h.3b2epr8" w:colFirst="0" w:colLast="0"/>
      <w:bookmarkEnd w:id="218"/>
      <w:r>
        <w:rPr>
          <w:rFonts w:ascii="Calibri" w:eastAsia="Calibri" w:hAnsi="Calibri" w:cs="Calibri"/>
          <w:color w:val="000000"/>
          <w:sz w:val="22"/>
          <w:szCs w:val="22"/>
        </w:rPr>
        <w:t>45453000-7</w:t>
      </w:r>
      <w:r>
        <w:rPr>
          <w:rFonts w:ascii="Calibri" w:eastAsia="Calibri" w:hAnsi="Calibri" w:cs="Calibri"/>
          <w:color w:val="000000"/>
          <w:sz w:val="22"/>
          <w:szCs w:val="22"/>
        </w:rPr>
        <w:tab/>
        <w:t>Roboty remontowe i renowacyjne</w:t>
      </w:r>
    </w:p>
    <w:p w14:paraId="00000156"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9" w:name="_heading=h.3j2qqm3" w:colFirst="0" w:colLast="0"/>
      <w:bookmarkEnd w:id="219"/>
    </w:p>
    <w:p w14:paraId="00000157"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220" w:name="_heading=h.1q7ozz1" w:colFirst="0" w:colLast="0"/>
      <w:bookmarkEnd w:id="220"/>
      <w:r>
        <w:rPr>
          <w:rFonts w:ascii="Calibri" w:eastAsia="Calibri" w:hAnsi="Calibri" w:cs="Calibri"/>
          <w:b/>
          <w:color w:val="000000"/>
        </w:rPr>
        <w:t>OKREŚLENIA PODSTAWOWE</w:t>
      </w:r>
    </w:p>
    <w:p w14:paraId="00000158"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21" w:name="_heading=h.4a7cimu" w:colFirst="0" w:colLast="0"/>
      <w:bookmarkEnd w:id="221"/>
      <w:r>
        <w:rPr>
          <w:rFonts w:ascii="Calibri" w:eastAsia="Calibri" w:hAnsi="Calibri" w:cs="Calibri"/>
          <w:b/>
          <w:color w:val="000000"/>
          <w:sz w:val="22"/>
          <w:szCs w:val="22"/>
        </w:rPr>
        <w:t xml:space="preserve">ST – </w:t>
      </w:r>
      <w:r>
        <w:rPr>
          <w:rFonts w:ascii="Calibri" w:eastAsia="Calibri" w:hAnsi="Calibri" w:cs="Calibri"/>
          <w:color w:val="000000"/>
          <w:sz w:val="22"/>
          <w:szCs w:val="22"/>
        </w:rPr>
        <w:t>specyfikacja techniczna wykonania i odbioru robót budowlanych.</w:t>
      </w:r>
    </w:p>
    <w:p w14:paraId="00000159"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22" w:name="_heading=h.2pcmsun" w:colFirst="0" w:colLast="0"/>
      <w:bookmarkEnd w:id="222"/>
      <w:r>
        <w:rPr>
          <w:rFonts w:ascii="Calibri" w:eastAsia="Calibri" w:hAnsi="Calibri" w:cs="Calibri"/>
          <w:b/>
          <w:color w:val="000000"/>
          <w:sz w:val="22"/>
          <w:szCs w:val="22"/>
        </w:rPr>
        <w:t xml:space="preserve">Dokumentacja projektowa – </w:t>
      </w:r>
      <w:r>
        <w:rPr>
          <w:rFonts w:ascii="Calibri" w:eastAsia="Calibri" w:hAnsi="Calibri" w:cs="Calibri"/>
          <w:color w:val="000000"/>
          <w:sz w:val="22"/>
          <w:szCs w:val="22"/>
        </w:rPr>
        <w:t>projekty budowlane, wykonawcze, branżowe.</w:t>
      </w:r>
    </w:p>
    <w:p w14:paraId="0000015A"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23" w:name="_heading=h.14hx32g" w:colFirst="0" w:colLast="0"/>
      <w:bookmarkEnd w:id="223"/>
      <w:r>
        <w:rPr>
          <w:rFonts w:ascii="Calibri" w:eastAsia="Calibri" w:hAnsi="Calibri" w:cs="Calibri"/>
          <w:b/>
          <w:color w:val="000000"/>
          <w:sz w:val="22"/>
          <w:szCs w:val="22"/>
        </w:rPr>
        <w:t>Dokumentacja formalno-prawna</w:t>
      </w:r>
      <w:r>
        <w:rPr>
          <w:rFonts w:ascii="Calibri" w:eastAsia="Calibri" w:hAnsi="Calibri" w:cs="Calibri"/>
          <w:color w:val="000000"/>
          <w:sz w:val="22"/>
          <w:szCs w:val="22"/>
        </w:rPr>
        <w:t xml:space="preserve"> – pozwolenia, uzgodnienia, decyzje, zgody właścicielskie, zgłoszenia budowy lub pozwolenia na budowę dołączone do Dokumentacji projektowej.</w:t>
      </w:r>
    </w:p>
    <w:p w14:paraId="0000015B"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24" w:name="_heading=h.3ohklq9" w:colFirst="0" w:colLast="0"/>
      <w:bookmarkEnd w:id="224"/>
      <w:r>
        <w:rPr>
          <w:rFonts w:ascii="Calibri" w:eastAsia="Calibri" w:hAnsi="Calibri" w:cs="Calibri"/>
          <w:b/>
          <w:color w:val="000000"/>
          <w:sz w:val="22"/>
          <w:szCs w:val="22"/>
        </w:rPr>
        <w:t xml:space="preserve">VWAW, Zamawiający – </w:t>
      </w:r>
      <w:r>
        <w:rPr>
          <w:rFonts w:ascii="Calibri" w:eastAsia="Calibri" w:hAnsi="Calibri" w:cs="Calibri"/>
          <w:color w:val="000000"/>
          <w:sz w:val="22"/>
          <w:szCs w:val="22"/>
        </w:rPr>
        <w:t>Veolia Energia Warszawa S.A.</w:t>
      </w:r>
    </w:p>
    <w:p w14:paraId="0000015C"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25" w:name="_heading=h.23muvy2" w:colFirst="0" w:colLast="0"/>
      <w:bookmarkEnd w:id="225"/>
      <w:r>
        <w:rPr>
          <w:rFonts w:ascii="Calibri" w:eastAsia="Calibri" w:hAnsi="Calibri" w:cs="Calibri"/>
          <w:b/>
          <w:color w:val="000000"/>
          <w:sz w:val="22"/>
          <w:szCs w:val="22"/>
        </w:rPr>
        <w:t xml:space="preserve">Umowa – </w:t>
      </w:r>
      <w:r>
        <w:rPr>
          <w:rFonts w:ascii="Calibri" w:eastAsia="Calibri" w:hAnsi="Calibri" w:cs="Calibri"/>
          <w:color w:val="000000"/>
          <w:sz w:val="22"/>
          <w:szCs w:val="22"/>
        </w:rPr>
        <w:t>umowa zawarta pomiędzy Wykonawcą i Veolia Energia Warszawa S.A.  w trybie przetargu nieograniczonego, mająca na celu wykonanie robót, o których mowa w pkt 1.</w:t>
      </w:r>
    </w:p>
    <w:p w14:paraId="0000015D"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26" w:name="_heading=h.is565v" w:colFirst="0" w:colLast="0"/>
      <w:bookmarkEnd w:id="226"/>
      <w:r>
        <w:rPr>
          <w:rFonts w:ascii="Calibri" w:eastAsia="Calibri" w:hAnsi="Calibri" w:cs="Calibri"/>
          <w:b/>
          <w:color w:val="000000"/>
          <w:sz w:val="22"/>
          <w:szCs w:val="22"/>
        </w:rPr>
        <w:t xml:space="preserve">Inspektor nadzoru – </w:t>
      </w:r>
      <w:r>
        <w:rPr>
          <w:rFonts w:ascii="Calibri" w:eastAsia="Calibri" w:hAnsi="Calibri" w:cs="Calibri"/>
          <w:color w:val="000000"/>
          <w:sz w:val="22"/>
          <w:szCs w:val="22"/>
        </w:rPr>
        <w:t>inspektor nadzoru VWAW.</w:t>
      </w:r>
    </w:p>
    <w:p w14:paraId="0000015E"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7" w:name="_heading=h.32rsoto" w:colFirst="0" w:colLast="0"/>
      <w:bookmarkEnd w:id="227"/>
      <w:r w:rsidRPr="00723EF1">
        <w:rPr>
          <w:rFonts w:ascii="Calibri" w:eastAsia="Calibri" w:hAnsi="Calibri" w:cs="Calibri"/>
          <w:b/>
          <w:color w:val="000000"/>
          <w:sz w:val="22"/>
          <w:szCs w:val="22"/>
        </w:rPr>
        <w:t>Dział Sieci</w:t>
      </w:r>
      <w:r>
        <w:rPr>
          <w:rFonts w:ascii="Calibri" w:eastAsia="Calibri" w:hAnsi="Calibri" w:cs="Calibri"/>
          <w:b/>
          <w:color w:val="000000"/>
          <w:sz w:val="22"/>
          <w:szCs w:val="22"/>
        </w:rPr>
        <w:t xml:space="preserve"> – </w:t>
      </w:r>
      <w:r>
        <w:rPr>
          <w:rFonts w:ascii="Calibri" w:eastAsia="Calibri" w:hAnsi="Calibri" w:cs="Calibri"/>
          <w:color w:val="000000"/>
          <w:sz w:val="22"/>
          <w:szCs w:val="22"/>
        </w:rPr>
        <w:t xml:space="preserve">jednostka organizacyjna VWAW, właściwa ze względu na lokalizację robót </w:t>
      </w:r>
    </w:p>
    <w:p w14:paraId="0000015F"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160"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228" w:name="_heading=h.1y810tw" w:colFirst="0" w:colLast="0"/>
      <w:bookmarkEnd w:id="228"/>
      <w:r>
        <w:rPr>
          <w:rFonts w:ascii="Calibri" w:eastAsia="Calibri" w:hAnsi="Calibri" w:cs="Calibri"/>
          <w:b/>
          <w:color w:val="000000"/>
        </w:rPr>
        <w:t>MATERIAŁY I URZĄDZENIA</w:t>
      </w:r>
    </w:p>
    <w:p w14:paraId="00000161" w14:textId="77777777" w:rsidR="002A2668" w:rsidRDefault="009E0579">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9" w:name="_heading=h.4i7ojhp" w:colFirst="0" w:colLast="0"/>
      <w:bookmarkEnd w:id="229"/>
      <w:r>
        <w:rPr>
          <w:rFonts w:ascii="Calibri" w:eastAsia="Calibri" w:hAnsi="Calibri" w:cs="Calibri"/>
          <w:color w:val="000000"/>
          <w:sz w:val="22"/>
          <w:szCs w:val="22"/>
        </w:rPr>
        <w:t>Wykonawca zapewnia wszystkie materiały wraz z ich rozładunkiem w celu wykonania przedmiotu Umowy, dostarczając je na teren budowy, za wyjątkiem materiałów wymienionych w Załączniku nr 3 do umowy, które wraz z dokumentami potwierdzającymi ich jakość zapewnia Zamawiający, przy czym ich rozładunek zapewnia Wykonawca. Wykonawca jest zobowiązany do dostarczenia urządzeń w standardzie wykonania równym, równoważnym lub wyższym od wyspecyfikowanych w dokumentacji projektowej i formalno-prawnej. Podanie w specyfikacji typu urządzeń i jego producenta nie decyduje ostatecznie o jego zastosowaniu, ale wskazuje standard wykonania zastosowanego urządzenia i jego parametry pracy, które nie mogą ulec zmianie. Zamienniki muszą spełniać parametry pracy określone w ST i dokumentacji projektowej, jak również muszą posiadać certyfikaty lub aprobaty techniczne dopuszczające do ich stosowania w budownictwie oraz być zatwierdzone przez inspektora nadzoru,</w:t>
      </w:r>
    </w:p>
    <w:p w14:paraId="00000162" w14:textId="77777777" w:rsidR="002A2668" w:rsidRDefault="009E0579">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A"/>
          <w:sz w:val="22"/>
          <w:szCs w:val="22"/>
        </w:rPr>
      </w:pPr>
      <w:bookmarkStart w:id="230" w:name="_heading=h.1hx2z1h" w:colFirst="0" w:colLast="0"/>
      <w:bookmarkEnd w:id="230"/>
      <w:r>
        <w:rPr>
          <w:rFonts w:ascii="Calibri" w:eastAsia="Calibri" w:hAnsi="Calibri" w:cs="Calibri"/>
          <w:color w:val="00000A"/>
          <w:sz w:val="22"/>
          <w:szCs w:val="22"/>
        </w:rPr>
        <w:t>Materiały wymienione w załączniku nr 3 zostaną dostarczone w terminie 25 dni od dnia złożenia przez Wykonawcę zapotrzebowania. W przypadku braku rur lub elementów preizolowanych zawartych w ww. załączniku, Zamawiający zapewnia materiały preizolowane, po wcześniejszej weryfikacji przekazanych przez Wykonawcę wykazów materiałowych z zastrzeżeniem ust. 5 i 6 poniżej,</w:t>
      </w:r>
    </w:p>
    <w:p w14:paraId="00000163" w14:textId="77777777" w:rsidR="002A2668" w:rsidRDefault="009E0579">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1" w:name="_heading=h.41wqhpa" w:colFirst="0" w:colLast="0"/>
      <w:bookmarkEnd w:id="231"/>
      <w:r>
        <w:rPr>
          <w:rFonts w:ascii="Calibri" w:eastAsia="Calibri" w:hAnsi="Calibri" w:cs="Calibri"/>
          <w:color w:val="000000"/>
          <w:sz w:val="22"/>
          <w:szCs w:val="22"/>
        </w:rPr>
        <w:t>Materiały preizolowane należy przechowywać zgodnie z „Eksploatacyjne wytyczne projektowania oraz wykonania rurociągów preizolowanych w osłonie PE-HD – Część II – Projektowanie i montaż”,</w:t>
      </w:r>
    </w:p>
    <w:p w14:paraId="00000164" w14:textId="77777777" w:rsidR="002A2668" w:rsidRDefault="009E0579">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2" w:name="_heading=h.2h20rx3" w:colFirst="0" w:colLast="0"/>
      <w:bookmarkEnd w:id="232"/>
      <w:r>
        <w:rPr>
          <w:rFonts w:ascii="Calibri" w:eastAsia="Calibri" w:hAnsi="Calibri" w:cs="Calibri"/>
          <w:color w:val="000000"/>
          <w:sz w:val="22"/>
          <w:szCs w:val="22"/>
        </w:rPr>
        <w:t>Materiały i urządzenia muszą posiadać dokumenty potwierdzające dopuszczenie do stosowania w budownictwie, które powinny być przekazane inspektorowi nadzoru z ramienia Zamawiającego przed wbudowaniem,</w:t>
      </w:r>
    </w:p>
    <w:p w14:paraId="00000165" w14:textId="77777777" w:rsidR="002A2668" w:rsidRDefault="009E0579">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3" w:name="_heading=h.w7b24w" w:colFirst="0" w:colLast="0"/>
      <w:bookmarkEnd w:id="233"/>
      <w:r>
        <w:rPr>
          <w:rFonts w:ascii="Calibri" w:eastAsia="Calibri" w:hAnsi="Calibri" w:cs="Calibri"/>
          <w:color w:val="000000"/>
          <w:sz w:val="22"/>
          <w:szCs w:val="22"/>
        </w:rPr>
        <w:t>Wykonawca jest zobowiązany w terminie 7 dni od podpisania Umowy do pisemnego potwierdzenia Zamawiającemu, że materiały wskazane w Załączniku nr 3 stanowią komplet materiałów preizolowanych wymaganych do realizacji przedmiotu Umowy lub powiadomi Zamawiającego o brakujących materiałach preizolowanych. W przypadku, o którym mowa w ust. 13 poniżej,  Wykonawca potwierdzi Zamawiającemu kompletność materiałów preizolowanych wymaganych do realizacji przedmiotu Umowy lub powiadomi pisemnie Zamawiającego o brakujących materiałach preizolowanych w terminie 7 dni od dnia przekazania przez Zamawiającego Załącznika nr 3,</w:t>
      </w:r>
    </w:p>
    <w:p w14:paraId="00000166" w14:textId="77777777" w:rsidR="002A2668" w:rsidRDefault="009E0579">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4" w:name="_heading=h.3g6yksp" w:colFirst="0" w:colLast="0"/>
      <w:bookmarkEnd w:id="234"/>
      <w:r>
        <w:rPr>
          <w:rFonts w:ascii="Calibri" w:eastAsia="Calibri" w:hAnsi="Calibri" w:cs="Calibri"/>
          <w:color w:val="000000"/>
          <w:sz w:val="22"/>
          <w:szCs w:val="22"/>
        </w:rPr>
        <w:lastRenderedPageBreak/>
        <w:t>Brakujące materiały preizolowane zgłoszone przez Wykonawcę w terminie, o którym mowa w ust. 5 będą uzupełnione przez Zamawiającego, natomiast materiały zgłoszone po tym terminie, zapewnia Wykonawca w ramach Wynagrodzenia.  W takim przypadku Wykonawca jest zobowiązany zapewnić brakujące materiały preizolowane tego samego producenta, którego materiały dostarczył Zamawiający,</w:t>
      </w:r>
    </w:p>
    <w:p w14:paraId="00000167" w14:textId="77777777" w:rsidR="002A2668" w:rsidRDefault="009E0579">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5" w:name="_heading=h.1vc8v0i" w:colFirst="0" w:colLast="0"/>
      <w:bookmarkEnd w:id="235"/>
      <w:r>
        <w:rPr>
          <w:rFonts w:ascii="Calibri" w:eastAsia="Calibri" w:hAnsi="Calibri" w:cs="Calibri"/>
          <w:color w:val="000000"/>
          <w:sz w:val="22"/>
          <w:szCs w:val="22"/>
        </w:rPr>
        <w:t>Kierownik budowy Wykonawcy jest zobowiązany do przejęcia materiałów wraz z dokumentami potwierdzającymi ich jakość i ponosi odpowiedzialność za nie do dnia podpisania przez Zamawiającego protokołu końcowego odbioru robót,</w:t>
      </w:r>
    </w:p>
    <w:p w14:paraId="00000168" w14:textId="77777777" w:rsidR="002A2668" w:rsidRDefault="009E0579">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6" w:name="_heading=h.4fbwdob" w:colFirst="0" w:colLast="0"/>
      <w:bookmarkEnd w:id="236"/>
      <w:r>
        <w:rPr>
          <w:rFonts w:ascii="Calibri" w:eastAsia="Calibri" w:hAnsi="Calibri" w:cs="Calibri"/>
          <w:color w:val="000000"/>
          <w:sz w:val="22"/>
          <w:szCs w:val="22"/>
        </w:rPr>
        <w:t>Wbudowanie materiałów może nastąpić po dopuszczeniu przez inspektora nadzoru z ramienia Zamawiającego do ich wykorzystania. Wszelka dokumentacja dotycząca wykorzystywanych materiałów musi być sporządzona w języku polskim,</w:t>
      </w:r>
    </w:p>
    <w:p w14:paraId="00000169" w14:textId="77777777" w:rsidR="002A2668" w:rsidRDefault="009E0579">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7" w:name="_heading=h.2uh6nw4" w:colFirst="0" w:colLast="0"/>
      <w:bookmarkEnd w:id="237"/>
      <w:r>
        <w:rPr>
          <w:rFonts w:ascii="Calibri" w:eastAsia="Calibri" w:hAnsi="Calibri" w:cs="Calibri"/>
          <w:color w:val="000000"/>
          <w:sz w:val="22"/>
          <w:szCs w:val="22"/>
        </w:rPr>
        <w:t>Zamawiający dopuszcza wyroby spełniające wymogi innych norm a posiadających cechy równoważne oraz standardy i parametry określone w przywoływanych opracowaniach Polskich Norm (PN),</w:t>
      </w:r>
    </w:p>
    <w:p w14:paraId="0000016A" w14:textId="77777777" w:rsidR="002A2668" w:rsidRDefault="009E0579">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8" w:name="_heading=h.19mgy3x" w:colFirst="0" w:colLast="0"/>
      <w:bookmarkEnd w:id="238"/>
      <w:r>
        <w:rPr>
          <w:rFonts w:ascii="Calibri" w:eastAsia="Calibri" w:hAnsi="Calibri" w:cs="Calibri"/>
          <w:color w:val="000000"/>
          <w:sz w:val="22"/>
          <w:szCs w:val="22"/>
        </w:rPr>
        <w:t>Materiały i urządzenia dostarczane przez Wykonawcę muszą być pod względem jakości i parametrów zgodne z projektami budowlanymi i wykonawczymi,</w:t>
      </w:r>
    </w:p>
    <w:p w14:paraId="0000016B" w14:textId="77777777" w:rsidR="002A2668" w:rsidRDefault="009E0579">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9" w:name="_heading=h.3tm4grq" w:colFirst="0" w:colLast="0"/>
      <w:bookmarkEnd w:id="239"/>
      <w:r>
        <w:rPr>
          <w:rFonts w:ascii="Calibri" w:eastAsia="Calibri" w:hAnsi="Calibri" w:cs="Calibri"/>
          <w:color w:val="000000"/>
          <w:sz w:val="22"/>
          <w:szCs w:val="22"/>
        </w:rPr>
        <w:t>Wykonawca ponosi odpowiedzialność za spełnienie wymagań ilościowych i jakościowych materiałów dostarczanych na plac budowy oraz ich właściwe składowanie i wbudowanie,</w:t>
      </w:r>
    </w:p>
    <w:p w14:paraId="0000016C" w14:textId="77777777" w:rsidR="002A2668" w:rsidRDefault="009E0579">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A"/>
          <w:sz w:val="22"/>
          <w:szCs w:val="22"/>
        </w:rPr>
      </w:pPr>
      <w:bookmarkStart w:id="240" w:name="_heading=h.2xcytpi" w:colFirst="0" w:colLast="0"/>
      <w:bookmarkEnd w:id="240"/>
      <w:r>
        <w:rPr>
          <w:rFonts w:ascii="Calibri" w:eastAsia="Calibri" w:hAnsi="Calibri" w:cs="Calibri"/>
          <w:color w:val="00000A"/>
          <w:sz w:val="22"/>
          <w:szCs w:val="22"/>
        </w:rPr>
        <w:t>Wykonawca jest zobowiązany do montowania na włazach do studzienek i komór pokryw z napisem Veolia (włazy są do nabycia w Veolia Energia Warszawa S.A. – Sekcja Zarządzania Asortymentem). Zakup przedmiotowych włazów jest kosztem Wykonawcy,</w:t>
      </w:r>
    </w:p>
    <w:p w14:paraId="0000016D" w14:textId="77777777" w:rsidR="002A2668" w:rsidRDefault="009E0579">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1" w:name="_heading=h.28reqzj" w:colFirst="0" w:colLast="0"/>
      <w:bookmarkEnd w:id="241"/>
      <w:r>
        <w:rPr>
          <w:rFonts w:ascii="Calibri" w:eastAsia="Calibri" w:hAnsi="Calibri" w:cs="Calibri"/>
          <w:color w:val="000000"/>
          <w:sz w:val="22"/>
          <w:szCs w:val="22"/>
        </w:rPr>
        <w:t xml:space="preserve">W przypadku, w którym Zamawiający zawiera Umowę przed zawarciem umowy na dostawę materiałów preizolowanych wymaganych do realizacji przedmiotu Umowy, Załącznik nr 3 zostanie przedstawiony przez Zamawiającego (w wersji uwzględniającej materiały wybranego dostawcy) w terminie 30 dni od dnia zawarcia Umowy.  </w:t>
      </w:r>
    </w:p>
    <w:p w14:paraId="0000016E" w14:textId="77777777" w:rsidR="002A2668" w:rsidRDefault="002A2668">
      <w:pPr>
        <w:pBdr>
          <w:top w:val="nil"/>
          <w:left w:val="nil"/>
          <w:bottom w:val="nil"/>
          <w:right w:val="nil"/>
          <w:between w:val="nil"/>
        </w:pBdr>
        <w:tabs>
          <w:tab w:val="left" w:pos="900"/>
          <w:tab w:val="left" w:pos="1418"/>
        </w:tabs>
        <w:spacing w:line="288" w:lineRule="auto"/>
        <w:ind w:left="0" w:hanging="2"/>
        <w:jc w:val="both"/>
        <w:rPr>
          <w:rFonts w:ascii="Calibri" w:eastAsia="Calibri" w:hAnsi="Calibri" w:cs="Calibri"/>
          <w:color w:val="000000"/>
          <w:sz w:val="22"/>
          <w:szCs w:val="22"/>
        </w:rPr>
      </w:pPr>
      <w:bookmarkStart w:id="242" w:name="_heading=h.1ci93xb" w:colFirst="0" w:colLast="0"/>
      <w:bookmarkEnd w:id="242"/>
    </w:p>
    <w:p w14:paraId="0000016F"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243" w:name="_heading=h.nwp17c" w:colFirst="0" w:colLast="0"/>
      <w:bookmarkEnd w:id="243"/>
      <w:r>
        <w:rPr>
          <w:rFonts w:ascii="Calibri" w:eastAsia="Calibri" w:hAnsi="Calibri" w:cs="Calibri"/>
          <w:b/>
          <w:color w:val="000000"/>
        </w:rPr>
        <w:t>SPRZĘT</w:t>
      </w:r>
    </w:p>
    <w:p w14:paraId="00000170" w14:textId="77777777" w:rsidR="002A2668" w:rsidRDefault="009E0579">
      <w:pPr>
        <w:numPr>
          <w:ilvl w:val="0"/>
          <w:numId w:val="2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4" w:name="_heading=h.37wcjv5" w:colFirst="0" w:colLast="0"/>
      <w:bookmarkEnd w:id="244"/>
      <w:r>
        <w:rPr>
          <w:rFonts w:ascii="Calibri" w:eastAsia="Calibri" w:hAnsi="Calibri" w:cs="Calibri"/>
          <w:color w:val="000000"/>
          <w:sz w:val="22"/>
          <w:szCs w:val="22"/>
        </w:rPr>
        <w:t>Wykonawca jest zobowiązany do używania jedynie takiego sprzętu, który nie spowoduje niekorzystnego wpływu na jakość wykonywanych robót,</w:t>
      </w:r>
    </w:p>
    <w:p w14:paraId="00000171" w14:textId="77777777" w:rsidR="002A2668" w:rsidRDefault="009E0579">
      <w:pPr>
        <w:numPr>
          <w:ilvl w:val="0"/>
          <w:numId w:val="2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5" w:name="_heading=h.1n1mu2y" w:colFirst="0" w:colLast="0"/>
      <w:bookmarkEnd w:id="245"/>
      <w:r>
        <w:rPr>
          <w:rFonts w:ascii="Calibri" w:eastAsia="Calibri" w:hAnsi="Calibri" w:cs="Calibri"/>
          <w:color w:val="000000"/>
          <w:sz w:val="22"/>
          <w:szCs w:val="22"/>
        </w:rPr>
        <w:t>Liczba i wydajność sprzętu musi gwarantować przeprowadzenie robót zgodnie z zasadami określonymi w dokumentacji projektowej w terminie przewidzianym w Umowie,</w:t>
      </w:r>
    </w:p>
    <w:p w14:paraId="00000172" w14:textId="77777777" w:rsidR="002A2668" w:rsidRDefault="009E0579">
      <w:pPr>
        <w:numPr>
          <w:ilvl w:val="0"/>
          <w:numId w:val="2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6" w:name="_heading=h.471acqr" w:colFirst="0" w:colLast="0"/>
      <w:bookmarkEnd w:id="246"/>
      <w:r>
        <w:rPr>
          <w:rFonts w:ascii="Calibri" w:eastAsia="Calibri" w:hAnsi="Calibri" w:cs="Calibri"/>
          <w:color w:val="000000"/>
          <w:sz w:val="22"/>
          <w:szCs w:val="22"/>
        </w:rPr>
        <w:t>Sprzęt będący własnością Wykonawcy lub wynajęty do wykonania robót ma być utrzymywany w dobrym stanie i gotowości do pracy,</w:t>
      </w:r>
    </w:p>
    <w:p w14:paraId="00000173" w14:textId="77777777" w:rsidR="002A2668" w:rsidRDefault="009E0579">
      <w:pPr>
        <w:numPr>
          <w:ilvl w:val="0"/>
          <w:numId w:val="2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7" w:name="_heading=h.2m6kmyk" w:colFirst="0" w:colLast="0"/>
      <w:bookmarkEnd w:id="247"/>
      <w:r>
        <w:rPr>
          <w:rFonts w:ascii="Calibri" w:eastAsia="Calibri" w:hAnsi="Calibri" w:cs="Calibri"/>
          <w:color w:val="000000"/>
          <w:sz w:val="22"/>
          <w:szCs w:val="22"/>
        </w:rPr>
        <w:t>Sprzęt musi być zgodny z normami ochrony środowiska i przepisami dotyczącymi jego użytkowania.</w:t>
      </w:r>
    </w:p>
    <w:p w14:paraId="00000174"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8" w:name="_heading=h.3whwml4" w:colFirst="0" w:colLast="0"/>
      <w:bookmarkEnd w:id="248"/>
    </w:p>
    <w:p w14:paraId="00000175"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249" w:name="_heading=h.11bux6d" w:colFirst="0" w:colLast="0"/>
      <w:bookmarkEnd w:id="249"/>
      <w:r>
        <w:rPr>
          <w:rFonts w:ascii="Calibri" w:eastAsia="Calibri" w:hAnsi="Calibri" w:cs="Calibri"/>
          <w:b/>
          <w:color w:val="000000"/>
        </w:rPr>
        <w:t>TRANSPORT</w:t>
      </w:r>
    </w:p>
    <w:p w14:paraId="00000176" w14:textId="77777777" w:rsidR="002A2668" w:rsidRDefault="009E0579">
      <w:pPr>
        <w:numPr>
          <w:ilvl w:val="0"/>
          <w:numId w:val="2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0" w:name="_heading=h.3lbifu6" w:colFirst="0" w:colLast="0"/>
      <w:bookmarkEnd w:id="250"/>
      <w:r>
        <w:rPr>
          <w:rFonts w:ascii="Calibri" w:eastAsia="Calibri" w:hAnsi="Calibri" w:cs="Calibri"/>
          <w:color w:val="000000"/>
          <w:sz w:val="22"/>
          <w:szCs w:val="22"/>
        </w:rPr>
        <w:t>Wykonawca jest zobowiązany do używania jedynie takich środków transportu, który nie spowoduje niekorzystnego wpływu na jakość wykonywanych robót i właściwości przewożonych materiałów,</w:t>
      </w:r>
    </w:p>
    <w:p w14:paraId="00000177" w14:textId="77777777" w:rsidR="002A2668" w:rsidRDefault="009E0579">
      <w:pPr>
        <w:numPr>
          <w:ilvl w:val="0"/>
          <w:numId w:val="2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1" w:name="_heading=h.20gsq1z" w:colFirst="0" w:colLast="0"/>
      <w:bookmarkEnd w:id="251"/>
      <w:r>
        <w:rPr>
          <w:rFonts w:ascii="Calibri" w:eastAsia="Calibri" w:hAnsi="Calibri" w:cs="Calibri"/>
          <w:color w:val="000000"/>
          <w:sz w:val="22"/>
          <w:szCs w:val="22"/>
        </w:rPr>
        <w:t>Liczba środków transportu będzie zapewniać prowadzenie robót zgodnie z zasadami określonymi w dokumentacji projektowej oraz specyfikacji technicznej, zgodnie z terminem realizacji przedmiotu Umowy,</w:t>
      </w:r>
    </w:p>
    <w:p w14:paraId="00000178" w14:textId="77777777" w:rsidR="002A2668" w:rsidRDefault="009E0579">
      <w:pPr>
        <w:numPr>
          <w:ilvl w:val="0"/>
          <w:numId w:val="2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2" w:name="_heading=h.4kgg8ps" w:colFirst="0" w:colLast="0"/>
      <w:bookmarkEnd w:id="252"/>
      <w:r>
        <w:rPr>
          <w:rFonts w:ascii="Calibri" w:eastAsia="Calibri" w:hAnsi="Calibri" w:cs="Calibri"/>
          <w:color w:val="000000"/>
          <w:sz w:val="22"/>
          <w:szCs w:val="22"/>
        </w:rPr>
        <w:t>Wykonawca będzie usuwać na bieżąco, na własny koszt wszelkie zanieczyszczenia spowodowane jego pojazdami na drogach publicznych oraz dojazdach do terenu budowy,</w:t>
      </w:r>
    </w:p>
    <w:p w14:paraId="00000179" w14:textId="77777777" w:rsidR="002A2668" w:rsidRDefault="009E0579">
      <w:pPr>
        <w:numPr>
          <w:ilvl w:val="0"/>
          <w:numId w:val="2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3" w:name="_heading=h.2zlqixl" w:colFirst="0" w:colLast="0"/>
      <w:bookmarkEnd w:id="253"/>
      <w:r>
        <w:rPr>
          <w:rFonts w:ascii="Calibri" w:eastAsia="Calibri" w:hAnsi="Calibri" w:cs="Calibri"/>
          <w:color w:val="000000"/>
          <w:sz w:val="22"/>
          <w:szCs w:val="22"/>
        </w:rPr>
        <w:t>Wykonawca ma obowiązek utrzymywania sprzętu w dobrym stanie technicznym i gotowości do pracy.</w:t>
      </w:r>
    </w:p>
    <w:p w14:paraId="0000017A"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4" w:name="_heading=h.2bn6wsx" w:colFirst="0" w:colLast="0"/>
      <w:bookmarkEnd w:id="254"/>
    </w:p>
    <w:p w14:paraId="0000017B"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255" w:name="_heading=h.1er0t5e" w:colFirst="0" w:colLast="0"/>
      <w:bookmarkEnd w:id="255"/>
      <w:r>
        <w:rPr>
          <w:rFonts w:ascii="Calibri" w:eastAsia="Calibri" w:hAnsi="Calibri" w:cs="Calibri"/>
          <w:b/>
          <w:color w:val="000000"/>
        </w:rPr>
        <w:lastRenderedPageBreak/>
        <w:t>WYMAGANIA DOTYCZĄCE WYKONANIA ROBÓT BUDOWLANYCH</w:t>
      </w:r>
    </w:p>
    <w:p w14:paraId="0000017C"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6" w:name="_heading=h.3yqobt7" w:colFirst="0" w:colLast="0"/>
      <w:bookmarkEnd w:id="256"/>
      <w:r>
        <w:rPr>
          <w:rFonts w:ascii="Calibri" w:eastAsia="Calibri" w:hAnsi="Calibri" w:cs="Calibri"/>
          <w:color w:val="000000"/>
          <w:sz w:val="22"/>
          <w:szCs w:val="22"/>
        </w:rPr>
        <w:t>Roboty należy wykonać zgodnie z dokumentacją projektową i formalno-prawną, zasadami wiedzy technicznej, obowiązującym Prawem Budowlanym i przepisami wykonawczymi, specyfikacją techniczną wykonania i odbioru robót budowlanych, opracowaniem „Eksploatacyjne wytyczne projektowania oraz wykonania rurociągów preizolowanych w osłonie PE-HD – Część II – Projektowanie i montaż” (zał. nr 2 do ST) uzgodnieniami załączonymi do dokumentacji technicznej i bieżącymi uzgodnieniami z inspektorem nadzoru na budowie oraz zgodnie z przepisami Prawa ochrony środowiska i ustawy o odpadach,</w:t>
      </w:r>
    </w:p>
    <w:p w14:paraId="0000017D"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7" w:name="_heading=h.2dvym10" w:colFirst="0" w:colLast="0"/>
      <w:bookmarkEnd w:id="257"/>
      <w:r>
        <w:rPr>
          <w:rFonts w:ascii="Calibri" w:eastAsia="Calibri" w:hAnsi="Calibri" w:cs="Calibri"/>
          <w:color w:val="000000"/>
          <w:sz w:val="22"/>
          <w:szCs w:val="22"/>
        </w:rPr>
        <w:t>Roboty muszą być prowadzone zgodnie z harmonogramem rzeczowo – finansowym stanowiącym załącznik do Umowy,</w:t>
      </w:r>
    </w:p>
    <w:p w14:paraId="0000017E"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8" w:name="_heading=h.t18w8t" w:colFirst="0" w:colLast="0"/>
      <w:bookmarkEnd w:id="258"/>
      <w:r>
        <w:rPr>
          <w:rFonts w:ascii="Calibri" w:eastAsia="Calibri" w:hAnsi="Calibri" w:cs="Calibri"/>
          <w:color w:val="000000"/>
          <w:sz w:val="22"/>
          <w:szCs w:val="22"/>
        </w:rPr>
        <w:t>Harmonogram powinien uwzględniać rodzaje robót, kolejność, terminy i etapy, jak również metody, sposoby i technologie wykonawstwa , niezbędne roboty wstępne i pomocnicze, założenia i wytyczne dla zagospodarowania placu budowy oraz koszty realizacji poszczególnych etapów robót,</w:t>
      </w:r>
    </w:p>
    <w:p w14:paraId="0000017F"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9" w:name="_heading=h.3d0wewm" w:colFirst="0" w:colLast="0"/>
      <w:bookmarkEnd w:id="259"/>
      <w:r>
        <w:rPr>
          <w:rFonts w:ascii="Calibri" w:eastAsia="Calibri" w:hAnsi="Calibri" w:cs="Calibri"/>
          <w:color w:val="000000"/>
          <w:sz w:val="22"/>
          <w:szCs w:val="22"/>
        </w:rPr>
        <w:t>Przy ustalaniu kolejności i sposobu wykonywania poszczególnych rodzajów robót należy uwzględnić:</w:t>
      </w:r>
    </w:p>
    <w:p w14:paraId="00000180" w14:textId="77777777" w:rsidR="002A2668" w:rsidRDefault="009E0579" w:rsidP="001B2AF1">
      <w:pPr>
        <w:numPr>
          <w:ilvl w:val="3"/>
          <w:numId w:val="13"/>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260" w:name="_heading=h.1s66p4f" w:colFirst="0" w:colLast="0"/>
      <w:bookmarkEnd w:id="260"/>
      <w:r>
        <w:rPr>
          <w:rFonts w:ascii="Calibri" w:eastAsia="Calibri" w:hAnsi="Calibri" w:cs="Calibri"/>
          <w:color w:val="000000"/>
          <w:sz w:val="22"/>
          <w:szCs w:val="22"/>
        </w:rPr>
        <w:t>warunki postawione przez właścicieli, użytkowników wieczystych, władających, zarządzających, dzierżawców w udzielonych i udzielanych zgodach na udostępnienie terenu,</w:t>
      </w:r>
    </w:p>
    <w:p w14:paraId="00000181" w14:textId="77777777" w:rsidR="002A2668" w:rsidRDefault="009E0579" w:rsidP="001B2AF1">
      <w:pPr>
        <w:numPr>
          <w:ilvl w:val="3"/>
          <w:numId w:val="13"/>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261" w:name="_heading=h.4c5u7s8" w:colFirst="0" w:colLast="0"/>
      <w:bookmarkEnd w:id="261"/>
      <w:r>
        <w:rPr>
          <w:rFonts w:ascii="Calibri" w:eastAsia="Calibri" w:hAnsi="Calibri" w:cs="Calibri"/>
          <w:color w:val="000000"/>
          <w:sz w:val="22"/>
          <w:szCs w:val="22"/>
        </w:rPr>
        <w:t>warunki równoczesnego wykonywania kilku rodzajów robót na odcinkach przylegających do siebie lub położonych jeden nad drugim, w celu zapobieżenia nieszczęśliwym wypadkom i możliwości powstawania przeszkód w równoczesnym wykonywaniu robót na tych odcinkach,</w:t>
      </w:r>
    </w:p>
    <w:p w14:paraId="00000182" w14:textId="77777777" w:rsidR="002A2668" w:rsidRDefault="009E0579" w:rsidP="001B2AF1">
      <w:pPr>
        <w:numPr>
          <w:ilvl w:val="3"/>
          <w:numId w:val="13"/>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262" w:name="_heading=h.2rb4i01" w:colFirst="0" w:colLast="0"/>
      <w:bookmarkEnd w:id="262"/>
      <w:r>
        <w:rPr>
          <w:rFonts w:ascii="Calibri" w:eastAsia="Calibri" w:hAnsi="Calibri" w:cs="Calibri"/>
          <w:color w:val="000000"/>
          <w:sz w:val="22"/>
          <w:szCs w:val="22"/>
        </w:rPr>
        <w:t>warunki zapobiegające potrzebie dokonywania zmian w elementach lub częściach obiektu już wykonanego przy późniejszym wykonywaniu dalszych robót.</w:t>
      </w:r>
    </w:p>
    <w:p w14:paraId="00000183"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3" w:name="_heading=h.16ges7u" w:colFirst="0" w:colLast="0"/>
      <w:bookmarkEnd w:id="263"/>
      <w:r>
        <w:rPr>
          <w:rFonts w:ascii="Calibri" w:eastAsia="Calibri" w:hAnsi="Calibri" w:cs="Calibri"/>
          <w:color w:val="000000"/>
          <w:sz w:val="22"/>
          <w:szCs w:val="22"/>
        </w:rPr>
        <w:t>Ewentualne zmiany w stosunku do przekazanej dokumentacji na etapie realizacji zamówienia muszą być akceptowane przez projektanta w uzgodnieniu z inspektorem nadzoru,</w:t>
      </w:r>
    </w:p>
    <w:p w14:paraId="00000184"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4" w:name="_heading=h.3qg2avn" w:colFirst="0" w:colLast="0"/>
      <w:bookmarkEnd w:id="264"/>
      <w:r>
        <w:rPr>
          <w:rFonts w:ascii="Calibri" w:eastAsia="Calibri" w:hAnsi="Calibri" w:cs="Calibri"/>
          <w:color w:val="000000"/>
          <w:sz w:val="22"/>
          <w:szCs w:val="22"/>
        </w:rPr>
        <w:t>Wykonawca ponosi całkowitą odpowiedzialność za prawidłowe wytyczenie elementów sieci ciepłowniczej,</w:t>
      </w:r>
    </w:p>
    <w:p w14:paraId="00000185"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5" w:name="_heading=h.25lcl3g" w:colFirst="0" w:colLast="0"/>
      <w:bookmarkEnd w:id="265"/>
      <w:r>
        <w:rPr>
          <w:rFonts w:ascii="Calibri" w:eastAsia="Calibri" w:hAnsi="Calibri" w:cs="Calibri"/>
          <w:color w:val="000000"/>
          <w:sz w:val="22"/>
          <w:szCs w:val="22"/>
        </w:rPr>
        <w:t>Wykonawca zobowiązany jest do przestrzegania przepisów BHP i ppoż., zapewnienia wszelkich urządzeń zabezpieczających i ochronnych w tym zakresie oraz do utrzymania porządku na terenie robót i terenie przyległym,</w:t>
      </w:r>
    </w:p>
    <w:p w14:paraId="00000186"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6" w:name="_heading=h.kqmvb9" w:colFirst="0" w:colLast="0"/>
      <w:bookmarkEnd w:id="266"/>
      <w:r>
        <w:rPr>
          <w:rFonts w:ascii="Calibri" w:eastAsia="Calibri" w:hAnsi="Calibri" w:cs="Calibri"/>
          <w:color w:val="000000"/>
          <w:sz w:val="22"/>
          <w:szCs w:val="22"/>
        </w:rPr>
        <w:t xml:space="preserve">Wykonawca zobowiązany jest do prowadzenia robót w sposób jak najmniej uciążliwy dla mieszkańców i umożliwiający bezpieczne korzystanie przez mieszkańców z pomieszczeń i terenów przyległych, </w:t>
      </w:r>
    </w:p>
    <w:p w14:paraId="00000187"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7" w:name="_heading=h.34qadz2" w:colFirst="0" w:colLast="0"/>
      <w:bookmarkEnd w:id="267"/>
      <w:r>
        <w:rPr>
          <w:rFonts w:ascii="Calibri" w:eastAsia="Calibri" w:hAnsi="Calibri" w:cs="Calibri"/>
          <w:color w:val="000000"/>
          <w:sz w:val="22"/>
          <w:szCs w:val="22"/>
        </w:rPr>
        <w:t>Wykonawca zobowiązany jest do zapewnienia dojazdów i dojść do budynków w czasie prowadzenia robót,</w:t>
      </w:r>
    </w:p>
    <w:p w14:paraId="00000188"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8" w:name="_heading=h.1jvko6v" w:colFirst="0" w:colLast="0"/>
      <w:bookmarkEnd w:id="268"/>
      <w:r>
        <w:rPr>
          <w:rFonts w:ascii="Calibri" w:eastAsia="Calibri" w:hAnsi="Calibri" w:cs="Calibri"/>
          <w:color w:val="000000"/>
          <w:sz w:val="22"/>
          <w:szCs w:val="22"/>
        </w:rPr>
        <w:t>Wykonawca jest zobowiązany do ochrony przed uszkodzeniem lub zniszczeniem własności publicznej lub prywatnej,</w:t>
      </w:r>
    </w:p>
    <w:p w14:paraId="00000189"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9" w:name="_heading=h.43v86uo" w:colFirst="0" w:colLast="0"/>
      <w:bookmarkEnd w:id="269"/>
      <w:r>
        <w:rPr>
          <w:rFonts w:ascii="Calibri" w:eastAsia="Calibri" w:hAnsi="Calibri" w:cs="Calibri"/>
          <w:color w:val="000000"/>
          <w:sz w:val="22"/>
          <w:szCs w:val="22"/>
        </w:rPr>
        <w:t>Należy zastosować rozwiązania chroniące interesy osób trzecich przed:</w:t>
      </w:r>
    </w:p>
    <w:p w14:paraId="0000018A" w14:textId="77777777" w:rsidR="002A2668" w:rsidRDefault="009E0579" w:rsidP="001B2AF1">
      <w:pPr>
        <w:numPr>
          <w:ilvl w:val="0"/>
          <w:numId w:val="22"/>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270" w:name="_heading=h.2j0ih2h" w:colFirst="0" w:colLast="0"/>
      <w:bookmarkEnd w:id="270"/>
      <w:r>
        <w:rPr>
          <w:rFonts w:ascii="Calibri" w:eastAsia="Calibri" w:hAnsi="Calibri" w:cs="Calibri"/>
          <w:color w:val="000000"/>
          <w:sz w:val="22"/>
          <w:szCs w:val="22"/>
        </w:rPr>
        <w:t>pozbawieniem możliwości korzystania z wody, kanalizacji, energii elektrycznej i cieplnej oraz ze środków łączności,</w:t>
      </w:r>
    </w:p>
    <w:p w14:paraId="0000018B" w14:textId="77777777" w:rsidR="002A2668" w:rsidRDefault="009E0579" w:rsidP="001B2AF1">
      <w:pPr>
        <w:numPr>
          <w:ilvl w:val="0"/>
          <w:numId w:val="22"/>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271" w:name="_heading=h.y5sraa" w:colFirst="0" w:colLast="0"/>
      <w:bookmarkEnd w:id="271"/>
      <w:r>
        <w:rPr>
          <w:rFonts w:ascii="Calibri" w:eastAsia="Calibri" w:hAnsi="Calibri" w:cs="Calibri"/>
          <w:color w:val="000000"/>
          <w:sz w:val="22"/>
          <w:szCs w:val="22"/>
        </w:rPr>
        <w:t>uciążliwościami powodowanymi przez hałas, wibracje, zakłócenia elektryczne, promieniowanie,</w:t>
      </w:r>
    </w:p>
    <w:p w14:paraId="0000018C" w14:textId="77777777" w:rsidR="002A2668" w:rsidRDefault="009E0579" w:rsidP="001B2AF1">
      <w:pPr>
        <w:numPr>
          <w:ilvl w:val="0"/>
          <w:numId w:val="22"/>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272" w:name="_heading=h.3i5g9y3" w:colFirst="0" w:colLast="0"/>
      <w:bookmarkEnd w:id="272"/>
      <w:r>
        <w:rPr>
          <w:rFonts w:ascii="Calibri" w:eastAsia="Calibri" w:hAnsi="Calibri" w:cs="Calibri"/>
          <w:color w:val="000000"/>
          <w:sz w:val="22"/>
          <w:szCs w:val="22"/>
        </w:rPr>
        <w:t>zanieczyszczeniami powietrza, wody i gleby.</w:t>
      </w:r>
    </w:p>
    <w:p w14:paraId="0000018D"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3" w:name="_heading=h.1xaqk5w" w:colFirst="0" w:colLast="0"/>
      <w:bookmarkEnd w:id="273"/>
      <w:r>
        <w:rPr>
          <w:rFonts w:ascii="Calibri" w:eastAsia="Calibri" w:hAnsi="Calibri" w:cs="Calibri"/>
          <w:color w:val="000000"/>
          <w:sz w:val="22"/>
          <w:szCs w:val="22"/>
        </w:rPr>
        <w:t>Wykonawca powiadomi wszystkie instytucje obsługujące urządzenia podziemne i nadziemne o prowadzonych robotach,</w:t>
      </w:r>
    </w:p>
    <w:p w14:paraId="0000018E"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4" w:name="_heading=h.4hae2tp" w:colFirst="0" w:colLast="0"/>
      <w:bookmarkEnd w:id="274"/>
      <w:r>
        <w:rPr>
          <w:rFonts w:ascii="Calibri" w:eastAsia="Calibri" w:hAnsi="Calibri" w:cs="Calibri"/>
          <w:color w:val="000000"/>
          <w:sz w:val="22"/>
          <w:szCs w:val="22"/>
        </w:rPr>
        <w:t>Przed przystąpieniem do robót Wykonawca podejmie wszystkie niezbędne kroki mające na celu zabezpieczenie istniejących urządzeń i instalacji podziemnych i nadziemnych przed ich uszkodzeniem w czasie realizacji robót,</w:t>
      </w:r>
    </w:p>
    <w:p w14:paraId="0000018F"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5" w:name="_heading=h.2wfod1i" w:colFirst="0" w:colLast="0"/>
      <w:bookmarkEnd w:id="275"/>
      <w:r>
        <w:rPr>
          <w:rFonts w:ascii="Calibri" w:eastAsia="Calibri" w:hAnsi="Calibri" w:cs="Calibri"/>
          <w:color w:val="000000"/>
          <w:sz w:val="22"/>
          <w:szCs w:val="22"/>
        </w:rPr>
        <w:lastRenderedPageBreak/>
        <w:t>Wykonawca jest zobowiązany do wykonania pełnej renowacji terenu po robotach ciepłowniczych, zlikwidowaniu zaplecza i przywrócenia go do stanu sprzed rozpoczęcia robót lub/i zgodnie z przekazanymi zgodami,</w:t>
      </w:r>
    </w:p>
    <w:p w14:paraId="00000190"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6" w:name="_heading=h.1bkyn9b" w:colFirst="0" w:colLast="0"/>
      <w:bookmarkEnd w:id="276"/>
      <w:r>
        <w:rPr>
          <w:rFonts w:ascii="Calibri" w:eastAsia="Calibri" w:hAnsi="Calibri" w:cs="Calibri"/>
          <w:color w:val="000000"/>
          <w:sz w:val="22"/>
          <w:szCs w:val="22"/>
        </w:rPr>
        <w:t xml:space="preserve">Wykonawca jest zobowiązany zorganizować zaplecze przestrzegając obowiązujących przepisów prawa, szczególnie w zakresie BHP, zabezpieczeń p. </w:t>
      </w:r>
      <w:proofErr w:type="spellStart"/>
      <w:r>
        <w:rPr>
          <w:rFonts w:ascii="Calibri" w:eastAsia="Calibri" w:hAnsi="Calibri" w:cs="Calibri"/>
          <w:color w:val="000000"/>
          <w:sz w:val="22"/>
          <w:szCs w:val="22"/>
        </w:rPr>
        <w:t>poż</w:t>
      </w:r>
      <w:proofErr w:type="spellEnd"/>
      <w:r>
        <w:rPr>
          <w:rFonts w:ascii="Calibri" w:eastAsia="Calibri" w:hAnsi="Calibri" w:cs="Calibri"/>
          <w:color w:val="000000"/>
          <w:sz w:val="22"/>
          <w:szCs w:val="22"/>
        </w:rPr>
        <w:t>, wymogów Państwowej Inspekcji Pracy i Państwowego Inspektora Sanitarnego. Zaplecze Wykonawcy winno spełniać wszelkie wymagania w zakresie sanitarnym, technicznym, gospodarczym, administracyjnym itp. Jako zaplecze Wykonawcy kwalifikuje się także teren, na którym będą magazynowane materiały,</w:t>
      </w:r>
    </w:p>
    <w:p w14:paraId="00000191"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7" w:name="_heading=h.3vkm5x4" w:colFirst="0" w:colLast="0"/>
      <w:bookmarkEnd w:id="277"/>
      <w:r>
        <w:rPr>
          <w:rFonts w:ascii="Calibri" w:eastAsia="Calibri" w:hAnsi="Calibri" w:cs="Calibri"/>
          <w:color w:val="000000"/>
          <w:sz w:val="22"/>
          <w:szCs w:val="22"/>
        </w:rPr>
        <w:t>Wykonawca ponosi odpowiedzialność wobec osób trzecich za ewentualne szkody powstałe w wyniku prowadzonych robót,</w:t>
      </w:r>
    </w:p>
    <w:p w14:paraId="00000192" w14:textId="0CA36731"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8" w:name="_heading=h.2apwg4x" w:colFirst="0" w:colLast="0"/>
      <w:bookmarkEnd w:id="278"/>
      <w:r w:rsidRPr="001B2AF1">
        <w:rPr>
          <w:rFonts w:ascii="Calibri" w:eastAsia="Calibri" w:hAnsi="Calibri" w:cs="Calibri"/>
          <w:color w:val="222222"/>
          <w:sz w:val="22"/>
          <w:szCs w:val="22"/>
        </w:rPr>
        <w:t>Wykonawca zleci badanie wszystkich połączeń spawanych zgodnie z wymaganiami określonymi w Załączniku nr 8 do Eksploatacyjnych wytycznych projektowania oraz wykonania rurociągów preizolowanych w osłonie PE-HD – Część II – Projektowanie i montaż.</w:t>
      </w:r>
      <w:r>
        <w:rPr>
          <w:rFonts w:ascii="Calibri" w:eastAsia="Calibri" w:hAnsi="Calibri" w:cs="Calibri"/>
          <w:color w:val="222222"/>
          <w:sz w:val="22"/>
          <w:szCs w:val="22"/>
        </w:rPr>
        <w:t xml:space="preserve"> Wykonawca zleci z odpowiednim wyprzedzeniem badania 100% wykonanych spawów firmie, która posiada aktualny certyfikat w sektorze przemysłowym min. Wytwarzanie i w sektorze wyrobu „w” oraz wszystkie aktualne zaświadczenia wymagane zgodnie z normą EN ISO 9712.</w:t>
      </w:r>
      <w:r>
        <w:rPr>
          <w:rFonts w:ascii="Calibri" w:eastAsia="Calibri" w:hAnsi="Calibri" w:cs="Calibri"/>
          <w:color w:val="000000"/>
          <w:sz w:val="22"/>
          <w:szCs w:val="22"/>
        </w:rPr>
        <w:t xml:space="preserve"> Wyniki przedstawi Inspektorowi nadzoru Zamawiającego do odbioru technicznego, </w:t>
      </w:r>
    </w:p>
    <w:p w14:paraId="00000193"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222222"/>
          <w:sz w:val="22"/>
          <w:szCs w:val="22"/>
        </w:rPr>
      </w:pPr>
      <w:bookmarkStart w:id="279" w:name="_heading=h.pv6qcq" w:colFirst="0" w:colLast="0"/>
      <w:bookmarkEnd w:id="279"/>
      <w:r>
        <w:rPr>
          <w:rFonts w:ascii="Calibri" w:eastAsia="Calibri" w:hAnsi="Calibri" w:cs="Calibri"/>
          <w:color w:val="222222"/>
          <w:sz w:val="22"/>
          <w:szCs w:val="22"/>
        </w:rPr>
        <w:t>Przekazanie Wykonawcy terenu poza pasem drogowym zostanie potwierdzone protokolarnym wprowadzeniem na teren przez Zamawiającego wraz z właścicielem terenu,</w:t>
      </w:r>
    </w:p>
    <w:p w14:paraId="00000194"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0" w:name="_heading=h.39uu90j" w:colFirst="0" w:colLast="0"/>
      <w:bookmarkEnd w:id="280"/>
      <w:r>
        <w:rPr>
          <w:rFonts w:ascii="Calibri" w:eastAsia="Calibri" w:hAnsi="Calibri" w:cs="Calibri"/>
          <w:color w:val="000000"/>
          <w:sz w:val="22"/>
          <w:szCs w:val="22"/>
        </w:rPr>
        <w:t>Wykonawca zobowiązany jest do zajęcia terenu w liniach rozgraniczających ulic (po uzyskaniu zgody od właściwego zarządcy pasa drogowego) i poniesienia opłat z tego tytułu,</w:t>
      </w:r>
    </w:p>
    <w:p w14:paraId="00000195"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1" w:name="_heading=h.1p04j8c" w:colFirst="0" w:colLast="0"/>
      <w:bookmarkEnd w:id="281"/>
      <w:r>
        <w:rPr>
          <w:rFonts w:ascii="Calibri" w:eastAsia="Calibri" w:hAnsi="Calibri" w:cs="Calibri"/>
          <w:color w:val="000000"/>
          <w:sz w:val="22"/>
          <w:szCs w:val="22"/>
        </w:rPr>
        <w:t>Wykonawca zobowiązany jest do zajęcia w imieniu Zamawiającego terenu na czas prowadzenia robót na warunkach określonych w decyzjach załączonych w dokumentacji projektowej i formalno-prawnej tj. decyzjach: ZDM i Wydziału Infrastruktury/ Zarząd Terenów Publicznych /GDDKiA na lokalizację sieci ciepłowniczej w pasie drogowym. Opłaty za zajęcie terenu na czas prowadzenia robót będzie ponosił Wykonawca,</w:t>
      </w:r>
    </w:p>
    <w:p w14:paraId="00000196"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2" w:name="_heading=h.48zs1w5" w:colFirst="0" w:colLast="0"/>
      <w:bookmarkEnd w:id="282"/>
      <w:r>
        <w:rPr>
          <w:rFonts w:ascii="Calibri" w:eastAsia="Calibri" w:hAnsi="Calibri" w:cs="Calibri"/>
          <w:color w:val="000000"/>
          <w:sz w:val="22"/>
          <w:szCs w:val="22"/>
        </w:rPr>
        <w:t>Wykonawca zobowiązany jest do zajęcia w imieniu Zamawiającego terenu na czas prowadzenia robót na warunkach określonych w umowach zawartych z miastem Stołecznym Warszawa/Skarbem Państwa. Opłaty z tytułu umów już zawartych poniesie Zamawiający. W przypadku konieczności zawarcia dodatkowych umów np. dzierżawy lub przedłużenia terminu umów już zawartych przez Zamawiającego opłaty z tego tytułu poniesie Wykonawca,</w:t>
      </w:r>
    </w:p>
    <w:p w14:paraId="00000197"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3" w:name="_heading=h.2o52c3y" w:colFirst="0" w:colLast="0"/>
      <w:bookmarkEnd w:id="283"/>
      <w:r>
        <w:rPr>
          <w:rFonts w:ascii="Calibri" w:eastAsia="Calibri" w:hAnsi="Calibri" w:cs="Calibri"/>
          <w:color w:val="000000"/>
          <w:sz w:val="22"/>
          <w:szCs w:val="22"/>
        </w:rPr>
        <w:t>Wykonawca zobowiązany jest do zajęcia w imieniu Zamawiającego terenów osób fizycznych i prawnych na czas prowadzenia robót na warunkach określonych w oświadczeniach, uzgodnieniach oraz umowach indywidualnych itp. Opłaty z tytułu umów już zawartych poniesie Zamawiający. W przypadku konieczności zawarcia dodatkowych umów np. dzierżawy lub przedłużenia terminu umów już zawartych przez Zamawiającego opłaty z tego tytułu poniesie Wykonawca,</w:t>
      </w:r>
    </w:p>
    <w:p w14:paraId="00000198"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4" w:name="_heading=h.13acmbr" w:colFirst="0" w:colLast="0"/>
      <w:bookmarkEnd w:id="284"/>
      <w:r>
        <w:rPr>
          <w:rFonts w:ascii="Calibri" w:eastAsia="Calibri" w:hAnsi="Calibri" w:cs="Calibri"/>
          <w:color w:val="000000"/>
          <w:sz w:val="22"/>
          <w:szCs w:val="22"/>
        </w:rPr>
        <w:t xml:space="preserve">Wykonawca zobowiązany jest do zajęcia w imieniu Zamawiającego terenu, dla którego podpisano umowę dzierżawy z miastem Stołecznym Warszawa/Skarbem Państwa/Zarządem Terenów Publicznych/Zakładem Gospodarowania Nieruchomościami na czas prowadzenia robót na warunkach określonych w tej umowie. Opłatę dzierżawy za teren w określonym w umowie czasie oraz kaucję będzie ponosił Zamawiający, przy czym, Zamawiający zastrzega sobie prawo do potrącenia z wynagrodzenia Wykonawcy kwoty kaucji w przypadku nie odebrania terenu przez właściciela terenu oraz obciążenia Wykonawcy kwotą dzierżawy za czas zajęcia terenu w przypadku przedłużenia terminu realizacji robót wynikających z winy Wykonawcy. W przypadku umów udostępnienia, w których narzucone jest jednocześnie zawarcie umowy dzierżawy terenu, Wykonawca zobowiązany jest z odpowiednim wyprzedzeniem określić w porozumieniu z inspektorem nadzoru Zamawiającego terminów realizacji robót. Wykonawca zobowiązany </w:t>
      </w:r>
      <w:r>
        <w:rPr>
          <w:rFonts w:ascii="Calibri" w:eastAsia="Calibri" w:hAnsi="Calibri" w:cs="Calibri"/>
          <w:color w:val="000000"/>
          <w:sz w:val="22"/>
          <w:szCs w:val="22"/>
        </w:rPr>
        <w:lastRenderedPageBreak/>
        <w:t>jest również do złożenia wniosku do właściwej jednostki w imieniu Zamawiającego oraz poniesienia kosztów dzierżawy terenu,</w:t>
      </w:r>
    </w:p>
    <w:p w14:paraId="00000199"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5" w:name="_heading=h.3na04zk" w:colFirst="0" w:colLast="0"/>
      <w:bookmarkEnd w:id="285"/>
      <w:r>
        <w:rPr>
          <w:rFonts w:ascii="Calibri" w:eastAsia="Calibri" w:hAnsi="Calibri" w:cs="Calibri"/>
          <w:color w:val="000000"/>
          <w:sz w:val="22"/>
          <w:szCs w:val="22"/>
        </w:rPr>
        <w:t xml:space="preserve">Wykonawca zobowiązuje się do wywozu infrastruktury towarzyszącej na złom i zwałkę oraz </w:t>
      </w:r>
      <w:r w:rsidRPr="001B2AF1">
        <w:rPr>
          <w:rFonts w:ascii="Calibri" w:eastAsia="Calibri" w:hAnsi="Calibri" w:cs="Calibri"/>
          <w:color w:val="000000"/>
          <w:sz w:val="22"/>
          <w:szCs w:val="22"/>
        </w:rPr>
        <w:t xml:space="preserve">zagospodarowania </w:t>
      </w:r>
      <w:r>
        <w:rPr>
          <w:rFonts w:ascii="Calibri" w:eastAsia="Calibri" w:hAnsi="Calibri" w:cs="Calibri"/>
          <w:color w:val="000000"/>
          <w:sz w:val="22"/>
          <w:szCs w:val="22"/>
        </w:rPr>
        <w:t>odpadów wytworzonych w trakcie wykonywania Umowy, zgodnie z przepisami ustawy o odpadach i aktami do niej wykonawczymi, przepisami ustawy Prawo ochrony środowiska i aktami do niej wykonawczymi oraz innymi obowiązującymi w tym zakresie przepisami. Wywóz odpadów należy potwierdzić kartą przekazania odpadów,</w:t>
      </w:r>
    </w:p>
    <w:p w14:paraId="0000019A"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6" w:name="_heading=h.xr0d0wady2eq" w:colFirst="0" w:colLast="0"/>
      <w:bookmarkEnd w:id="286"/>
      <w:r>
        <w:rPr>
          <w:rFonts w:ascii="Calibri" w:eastAsia="Calibri" w:hAnsi="Calibri" w:cs="Calibri"/>
          <w:sz w:val="22"/>
          <w:szCs w:val="22"/>
        </w:rPr>
        <w:t xml:space="preserve">Wykonawca jest wytwórcą odpadów powstałych w ramach realizacji zadania </w:t>
      </w:r>
      <w:r>
        <w:rPr>
          <w:rFonts w:ascii="Calibri" w:eastAsia="Calibri" w:hAnsi="Calibri" w:cs="Calibri"/>
          <w:sz w:val="22"/>
          <w:szCs w:val="22"/>
        </w:rPr>
        <w:br/>
        <w:t>i zobowiązuje się do zagospodarowania wszystkich wytworzonych odpadów zgodnie z przepisami ustawy o odpadach, przepisami ustawy Prawo ochrony środowiska oraz aktami do nich wykonawczymi oraz innymi obowiązującymi w tym zakresie przepisami,</w:t>
      </w:r>
    </w:p>
    <w:p w14:paraId="0000019B"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7" w:name="_heading=h.4i9ymbloag36" w:colFirst="0" w:colLast="0"/>
      <w:bookmarkEnd w:id="287"/>
      <w:r>
        <w:rPr>
          <w:rFonts w:ascii="Calibri" w:eastAsia="Calibri" w:hAnsi="Calibri" w:cs="Calibri"/>
          <w:sz w:val="22"/>
          <w:szCs w:val="22"/>
        </w:rPr>
        <w:t>Wykonawca oświadcza, że jako wytwórca odpadów dopełni wszelkich czynności wymaganych przepisami ustawy o odpadach i ustawy Prawo ochrony środowiska oraz przepisami aktów do nich wykonawczych, a także dysponuje wymaganymi w wyżej określonych aktach prawnych dokumentami, uprawniającymi go do wytwarzania odpadów powstających w trakcie realizacji określonego zadania,</w:t>
      </w:r>
    </w:p>
    <w:p w14:paraId="0000019C"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8" w:name="_heading=h.3k5lnc9qd30u" w:colFirst="0" w:colLast="0"/>
      <w:bookmarkEnd w:id="288"/>
      <w:r>
        <w:rPr>
          <w:rFonts w:ascii="Calibri" w:eastAsia="Calibri" w:hAnsi="Calibri" w:cs="Calibri"/>
          <w:sz w:val="22"/>
          <w:szCs w:val="22"/>
        </w:rPr>
        <w:t xml:space="preserve"> Wykonawca przejmuje pełną odpowiedzialność i zobowiązuje się pokryć Zamawiającemu i osobom trzecim wszelkie szkody (w tym kary i grzywny) poniesione przez Zamawiającego w związku z naruszeniem przez Wykonawcę przy realizacji określonego zadania przepisów ustawy o odpadach i ustawy Prawo ochrony środowiska oraz przepisów aktów do nich wykonawczych,</w:t>
      </w:r>
    </w:p>
    <w:p w14:paraId="0000019D"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9" w:name="_heading=h.oeiqpethl7p0" w:colFirst="0" w:colLast="0"/>
      <w:bookmarkEnd w:id="289"/>
      <w:r>
        <w:rPr>
          <w:rFonts w:ascii="Calibri" w:eastAsia="Calibri" w:hAnsi="Calibri" w:cs="Calibri"/>
          <w:sz w:val="22"/>
          <w:szCs w:val="22"/>
        </w:rPr>
        <w:t>Wykonawca zobowiązany jest na każde żądanie Zamawiającego przedstawić mu wszystkie dokumenty dotyczące odpadów wytworzonych w trakcie realizacji zadania oraz dokumenty dotyczące zagospodarowania odpadów,</w:t>
      </w:r>
    </w:p>
    <w:p w14:paraId="0000019E"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0" w:name="_heading=h.22faf7d" w:colFirst="0" w:colLast="0"/>
      <w:bookmarkEnd w:id="290"/>
      <w:r>
        <w:rPr>
          <w:rFonts w:ascii="Calibri" w:eastAsia="Calibri" w:hAnsi="Calibri" w:cs="Calibri"/>
          <w:color w:val="000000"/>
          <w:sz w:val="22"/>
          <w:szCs w:val="22"/>
        </w:rPr>
        <w:t xml:space="preserve">Wykonawca zobowiązuje się do zapewnienia ciągłości dostaw ciepła  poprzez montaż sieci ciepłowniczej prowizorycznej, przepięcia lub obejścia dla zaprojektowanych odcinków nowej sieci ciepłowniczej (zgodnie z dokumentacją projektową) pokrywających się z istniejącą trasą sieci ciepłowniczej. Natomiast w przypadku skrzyżowań (tzw. kolizji wysokościowych) wykonania obejść prowizorycznych dla sieci ciepłowniczej (sieć ciepłownicza czasowa lub obejście prowizoryczne w technologii rur stalowych w izolacji termicznej z wełny mineralnej w płaszczu z folii aluminiowej zabezpieczona papą budowlaną, </w:t>
      </w:r>
    </w:p>
    <w:p w14:paraId="0000019F"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1" w:name="_heading=h.hkkpf6" w:colFirst="0" w:colLast="0"/>
      <w:bookmarkEnd w:id="291"/>
      <w:r>
        <w:rPr>
          <w:rFonts w:ascii="Calibri" w:eastAsia="Calibri" w:hAnsi="Calibri" w:cs="Calibri"/>
          <w:color w:val="000000"/>
          <w:sz w:val="22"/>
          <w:szCs w:val="22"/>
        </w:rPr>
        <w:t xml:space="preserve">Wykonawca zobowiązuje do realizacji danego zadania przy wyłączonej sieci ciepłowniczej, na </w:t>
      </w:r>
      <w:proofErr w:type="spellStart"/>
      <w:r>
        <w:rPr>
          <w:rFonts w:ascii="Calibri" w:eastAsia="Calibri" w:hAnsi="Calibri" w:cs="Calibri"/>
          <w:color w:val="000000"/>
          <w:sz w:val="22"/>
          <w:szCs w:val="22"/>
        </w:rPr>
        <w:t>wyłączeniach</w:t>
      </w:r>
      <w:proofErr w:type="spellEnd"/>
      <w:r>
        <w:rPr>
          <w:rFonts w:ascii="Calibri" w:eastAsia="Calibri" w:hAnsi="Calibri" w:cs="Calibri"/>
          <w:color w:val="000000"/>
          <w:sz w:val="22"/>
          <w:szCs w:val="22"/>
        </w:rPr>
        <w:t xml:space="preserve"> nie dłuższych niż 8 godzin. Wyłączenia dłuższe niż 8 godzin możliwe są po uzgodnieniu z inspektorem nadzoru Zamawiającego,</w:t>
      </w:r>
    </w:p>
    <w:p w14:paraId="000001A0" w14:textId="7F6D4905"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2" w:name="_heading=h.31k882z" w:colFirst="0" w:colLast="0"/>
      <w:bookmarkEnd w:id="292"/>
      <w:r>
        <w:rPr>
          <w:rFonts w:ascii="Calibri" w:eastAsia="Calibri" w:hAnsi="Calibri" w:cs="Calibri"/>
          <w:color w:val="000000"/>
          <w:sz w:val="22"/>
          <w:szCs w:val="22"/>
        </w:rPr>
        <w:t>Wyłączenia i przepięcia będą wykonywane w dni robocze pomiędzy wtorkiem a czwartkiem w danym tygodniu, za wyjątkiem przypadków uzasadnionych uzgodnieniami z odbiorcami lub wynikających z rozwiązań projektowych</w:t>
      </w:r>
      <w:r w:rsidR="00933944">
        <w:rPr>
          <w:rFonts w:ascii="Calibri" w:eastAsia="Calibri" w:hAnsi="Calibri" w:cs="Calibri"/>
          <w:color w:val="000000"/>
          <w:sz w:val="22"/>
          <w:szCs w:val="22"/>
        </w:rPr>
        <w:t>.</w:t>
      </w:r>
      <w:r>
        <w:rPr>
          <w:rFonts w:ascii="Calibri" w:eastAsia="Calibri" w:hAnsi="Calibri" w:cs="Calibri"/>
          <w:color w:val="000000"/>
          <w:sz w:val="22"/>
          <w:szCs w:val="22"/>
        </w:rPr>
        <w:t xml:space="preserve"> </w:t>
      </w:r>
      <w:r w:rsidR="00933944" w:rsidRPr="00933944">
        <w:rPr>
          <w:rFonts w:ascii="Calibri" w:eastAsia="Calibri" w:hAnsi="Calibri" w:cs="Calibri"/>
          <w:color w:val="000000"/>
          <w:sz w:val="22"/>
          <w:szCs w:val="22"/>
        </w:rPr>
        <w:t>Wyłączenie sieci ciepłowniczej musi zostać uzgodnione z inspektorem nadzoru oraz Kierownikiem Działu Ruchu – komórki organizacyjnej Zamawiającego, nie później niż 17 dni przed planowanym wyłączeniem w obecności inspektora nadzoru Zamawiającego,</w:t>
      </w:r>
    </w:p>
    <w:p w14:paraId="2E6789BC" w14:textId="24B70CBA" w:rsidR="00933944" w:rsidRDefault="0093394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3" w:name="_heading=h.1gpiias" w:colFirst="0" w:colLast="0"/>
      <w:bookmarkEnd w:id="293"/>
      <w:r w:rsidRPr="00933944">
        <w:rPr>
          <w:rFonts w:ascii="Calibri" w:eastAsia="Calibri" w:hAnsi="Calibri" w:cs="Calibri"/>
          <w:color w:val="000000"/>
          <w:sz w:val="22"/>
          <w:szCs w:val="22"/>
        </w:rPr>
        <w:t>Wszelkie prace związane z przerwą w przesyle ciepła mogą być wykonywane wyłącznie w terminie od 1 maja do 30 września</w:t>
      </w:r>
      <w:r>
        <w:rPr>
          <w:rFonts w:ascii="Calibri" w:eastAsia="Calibri" w:hAnsi="Calibri" w:cs="Calibri"/>
          <w:color w:val="000000"/>
          <w:sz w:val="22"/>
          <w:szCs w:val="22"/>
        </w:rPr>
        <w:t>.</w:t>
      </w:r>
      <w:r w:rsidR="00EC5DFA">
        <w:rPr>
          <w:rFonts w:ascii="Calibri" w:eastAsia="Calibri" w:hAnsi="Calibri" w:cs="Calibri"/>
          <w:color w:val="000000"/>
          <w:sz w:val="22"/>
          <w:szCs w:val="22"/>
        </w:rPr>
        <w:t xml:space="preserve"> </w:t>
      </w:r>
      <w:r w:rsidR="00EC5DFA" w:rsidRPr="00EC5DFA">
        <w:rPr>
          <w:rFonts w:ascii="Calibri" w:eastAsia="Calibri" w:hAnsi="Calibri" w:cs="Calibri"/>
          <w:b/>
          <w:bCs/>
          <w:color w:val="000000"/>
          <w:sz w:val="22"/>
          <w:szCs w:val="22"/>
        </w:rPr>
        <w:t>Wszelkie roboty wymagające wstrzymania dostaw ciepła Wykonawca musi wykonać do dnia 09.07.2025r.</w:t>
      </w:r>
    </w:p>
    <w:p w14:paraId="000001A1" w14:textId="1E975368"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 dnia przejęcia terenu robót w celu realizacji przedmiotu Umowy do dnia jego zwrotu Zamawiającemu lub zarządcy terenu Wykonawca ponosi pełną odpowiedzialność za wszelkie szkody wyrządzone Zamawiającemu lub osobom trzecim powstałe na terenie robót lub poza terenem robót w związku z tymi robotami,</w:t>
      </w:r>
    </w:p>
    <w:p w14:paraId="000001A2"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4" w:name="_heading=h.1u4oe9t" w:colFirst="0" w:colLast="0"/>
      <w:bookmarkEnd w:id="294"/>
      <w:r>
        <w:rPr>
          <w:rFonts w:ascii="Calibri" w:eastAsia="Calibri" w:hAnsi="Calibri" w:cs="Calibri"/>
          <w:color w:val="000000"/>
          <w:sz w:val="22"/>
          <w:szCs w:val="22"/>
        </w:rPr>
        <w:t>Wykonawca zobowiązuje się:</w:t>
      </w:r>
    </w:p>
    <w:p w14:paraId="000001A3" w14:textId="77777777" w:rsidR="002A2668" w:rsidRDefault="009E0579" w:rsidP="001B2AF1">
      <w:pPr>
        <w:numPr>
          <w:ilvl w:val="0"/>
          <w:numId w:val="23"/>
        </w:numPr>
        <w:pBdr>
          <w:top w:val="nil"/>
          <w:left w:val="nil"/>
          <w:bottom w:val="nil"/>
          <w:right w:val="nil"/>
          <w:between w:val="nil"/>
        </w:pBdr>
        <w:tabs>
          <w:tab w:val="left" w:pos="-3686"/>
        </w:tabs>
        <w:spacing w:line="276" w:lineRule="auto"/>
        <w:ind w:leftChars="117" w:left="283" w:hanging="2"/>
        <w:jc w:val="both"/>
        <w:rPr>
          <w:rFonts w:ascii="Calibri" w:eastAsia="Calibri" w:hAnsi="Calibri" w:cs="Calibri"/>
          <w:color w:val="000000"/>
          <w:sz w:val="22"/>
          <w:szCs w:val="22"/>
        </w:rPr>
      </w:pPr>
      <w:bookmarkStart w:id="295" w:name="_heading=h.4e4bwxm" w:colFirst="0" w:colLast="0"/>
      <w:bookmarkEnd w:id="295"/>
      <w:r>
        <w:rPr>
          <w:rFonts w:ascii="Calibri" w:eastAsia="Calibri" w:hAnsi="Calibri" w:cs="Calibri"/>
          <w:color w:val="000000"/>
          <w:sz w:val="22"/>
          <w:szCs w:val="22"/>
        </w:rPr>
        <w:lastRenderedPageBreak/>
        <w:t>przed przystąpieniem do wykonywania robót do zapoznania się oraz do zobowiązania do stosowania swoich pracowników oraz osób występujących w jego imieniu (w tym podwykonawców), którzy będą realizowali określone zadanie, zgodnie z Polityką Zintegrowanego Systemu Zarządzania Grupy Veolia, stanowiącej Załącznik do umowy,</w:t>
      </w:r>
    </w:p>
    <w:p w14:paraId="000001A4" w14:textId="77777777" w:rsidR="002A2668" w:rsidRDefault="009E0579" w:rsidP="001B2AF1">
      <w:pPr>
        <w:numPr>
          <w:ilvl w:val="0"/>
          <w:numId w:val="23"/>
        </w:numPr>
        <w:pBdr>
          <w:top w:val="nil"/>
          <w:left w:val="nil"/>
          <w:bottom w:val="nil"/>
          <w:right w:val="nil"/>
          <w:between w:val="nil"/>
        </w:pBdr>
        <w:tabs>
          <w:tab w:val="left" w:pos="-3686"/>
        </w:tabs>
        <w:spacing w:line="276" w:lineRule="auto"/>
        <w:ind w:leftChars="117" w:left="283" w:hanging="2"/>
        <w:jc w:val="both"/>
        <w:rPr>
          <w:rFonts w:ascii="Calibri" w:eastAsia="Calibri" w:hAnsi="Calibri" w:cs="Calibri"/>
          <w:color w:val="000000"/>
          <w:sz w:val="22"/>
          <w:szCs w:val="22"/>
        </w:rPr>
      </w:pPr>
      <w:bookmarkStart w:id="296" w:name="_heading=h.2t9m75f" w:colFirst="0" w:colLast="0"/>
      <w:bookmarkEnd w:id="296"/>
      <w:r>
        <w:rPr>
          <w:rFonts w:ascii="Calibri" w:eastAsia="Calibri" w:hAnsi="Calibri" w:cs="Calibri"/>
          <w:color w:val="000000"/>
          <w:sz w:val="22"/>
          <w:szCs w:val="22"/>
        </w:rPr>
        <w:t>do wykonywania określonego zadania zgodnie z treścią Polityki Zintegrowanego Systemu Zarządzania Grupy Veolia,</w:t>
      </w:r>
    </w:p>
    <w:p w14:paraId="000001A5" w14:textId="77777777" w:rsidR="002A2668" w:rsidRDefault="009E0579" w:rsidP="001B2AF1">
      <w:pPr>
        <w:numPr>
          <w:ilvl w:val="0"/>
          <w:numId w:val="23"/>
        </w:numPr>
        <w:pBdr>
          <w:top w:val="nil"/>
          <w:left w:val="nil"/>
          <w:bottom w:val="nil"/>
          <w:right w:val="nil"/>
          <w:between w:val="nil"/>
        </w:pBdr>
        <w:tabs>
          <w:tab w:val="left" w:pos="-3686"/>
        </w:tabs>
        <w:spacing w:line="276" w:lineRule="auto"/>
        <w:ind w:leftChars="117" w:left="283" w:hanging="2"/>
        <w:jc w:val="both"/>
        <w:rPr>
          <w:rFonts w:ascii="Calibri" w:eastAsia="Calibri" w:hAnsi="Calibri" w:cs="Calibri"/>
          <w:color w:val="000000"/>
          <w:sz w:val="22"/>
          <w:szCs w:val="22"/>
        </w:rPr>
      </w:pPr>
      <w:bookmarkStart w:id="297" w:name="_heading=h.18ewhd8" w:colFirst="0" w:colLast="0"/>
      <w:bookmarkEnd w:id="297"/>
      <w:r>
        <w:rPr>
          <w:rFonts w:ascii="Calibri" w:eastAsia="Calibri" w:hAnsi="Calibri" w:cs="Calibri"/>
          <w:color w:val="000000"/>
          <w:sz w:val="22"/>
          <w:szCs w:val="22"/>
        </w:rPr>
        <w:t>przed przystąpieniem do wykonywania określonego zadania do zapoznania oraz do zobowiązania do stosowania swoich pracowników oraz osób występujących w jego imieniu (w tym podwykonawców), którzy będą realizowali przedmiot umowy, z treścią „Wymagań bhp, ppoż. i ochrona środowiska” - zgodnie z załącznikiem nr 4 do Umowy. W przypadku naruszenia zasad, o których mowa w „Wymaganiach bhp, ppoż. i ochrony środowiska”, Zamawiający prześle Wykonawcy „Protokół z kontroli Wykonawcy robót budowlanych” wraz z dokumentacją fotograficzną. Wykonawca zobowiązany jest do usunięcia lub naprawienia wykrytych nieprawidłowości w terminie 12 godzin dla prac niewymagających użycia specjalistycznego sprzętu oraz/lub 72 godzin dla prac wymagających użycia specjalistycznego sprzętu od terminu przesłania e-maila wraz z protokołem opisującym zaistniałe nieprawidłowości. Po upływie ww. terminów Zamawiający może zlecić innemu podmiotowi usunięcie nieprawidłowości. Koszty te ponosić będzie Zamawiający, a następnie obciąży nimi Wykonawcę.</w:t>
      </w:r>
    </w:p>
    <w:p w14:paraId="000001A6" w14:textId="4BA40BF4"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8" w:name="_heading=h.3sek011" w:colFirst="0" w:colLast="0"/>
      <w:bookmarkEnd w:id="298"/>
      <w:r>
        <w:rPr>
          <w:rFonts w:ascii="Calibri" w:eastAsia="Calibri" w:hAnsi="Calibri" w:cs="Calibri"/>
          <w:color w:val="000000"/>
          <w:sz w:val="22"/>
          <w:szCs w:val="22"/>
        </w:rPr>
        <w:t>Wykonawca zobowiązuje się do zdemontowania i bieżącej utylizacji nieczynnych rur i armatury nieskażonych azbestem zgodnie ze Specyfikacją techniczną oraz przekazania, dokumentów demontaż (Oświadczenie dotyczące demontażu- Załącznik nr 17 do Umowy, plan sytuacyjny z zaznaczonymi demontowanymi odcinkami oraz kartą BDO) do Działu Sieci oraz danego inspektora nadzoru Zamawiającego.</w:t>
      </w:r>
    </w:p>
    <w:p w14:paraId="000001A7"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9" w:name="_heading=h.qsh70q" w:colFirst="0" w:colLast="0"/>
      <w:bookmarkEnd w:id="299"/>
    </w:p>
    <w:p w14:paraId="000001A8"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300" w:name="_heading=h.27jua8u" w:colFirst="0" w:colLast="0"/>
      <w:bookmarkEnd w:id="300"/>
      <w:r>
        <w:rPr>
          <w:rFonts w:ascii="Calibri" w:eastAsia="Calibri" w:hAnsi="Calibri" w:cs="Calibri"/>
          <w:b/>
          <w:color w:val="000000"/>
        </w:rPr>
        <w:t xml:space="preserve">TERMINY </w:t>
      </w:r>
    </w:p>
    <w:p w14:paraId="000001A9" w14:textId="77777777" w:rsidR="002A2668" w:rsidRDefault="009E0579">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1" w:name="_heading=h.mp4kgn" w:colFirst="0" w:colLast="0"/>
      <w:bookmarkEnd w:id="301"/>
      <w:r>
        <w:rPr>
          <w:rFonts w:ascii="Calibri" w:eastAsia="Calibri" w:hAnsi="Calibri" w:cs="Calibri"/>
          <w:color w:val="00000A"/>
          <w:sz w:val="22"/>
          <w:szCs w:val="22"/>
        </w:rPr>
        <w:t>Wykonawca zobowiązuje się wykonać całość przedmiotu Umowy zgodnie z Harmonogramem rzeczowo-finansowym w terminach określonych w Umowie,</w:t>
      </w:r>
    </w:p>
    <w:p w14:paraId="000001AA" w14:textId="77777777" w:rsidR="002A2668" w:rsidRDefault="009E0579">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2" w:name="_heading=h.36os34g" w:colFirst="0" w:colLast="0"/>
      <w:bookmarkEnd w:id="302"/>
      <w:r>
        <w:rPr>
          <w:rFonts w:ascii="Calibri" w:eastAsia="Calibri" w:hAnsi="Calibri" w:cs="Calibri"/>
          <w:color w:val="00000A"/>
          <w:sz w:val="22"/>
          <w:szCs w:val="22"/>
        </w:rPr>
        <w:t xml:space="preserve"> </w:t>
      </w:r>
      <w:r>
        <w:rPr>
          <w:rFonts w:ascii="Calibri" w:eastAsia="Calibri" w:hAnsi="Calibri" w:cs="Calibri"/>
          <w:color w:val="000000"/>
          <w:sz w:val="22"/>
          <w:szCs w:val="22"/>
        </w:rPr>
        <w:t>W sytuacji zagrożenia dotrzymania terminu przesyłu ciepła lub zakończenia robót Wykonawca jest zobowiązany do intensyfikacji prac w sposób umożliwiający terminowe ich zakończenie. W przypadku konieczności dotrzymania terminów umownych roboty będą prowadzone 24 godziny/dobę,</w:t>
      </w:r>
    </w:p>
    <w:p w14:paraId="000001AB" w14:textId="77777777" w:rsidR="002A2668" w:rsidRDefault="009E0579">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3" w:name="_heading=h.1lu2dc9" w:colFirst="0" w:colLast="0"/>
      <w:bookmarkEnd w:id="303"/>
      <w:r>
        <w:rPr>
          <w:rFonts w:ascii="Calibri" w:eastAsia="Calibri" w:hAnsi="Calibri" w:cs="Calibri"/>
          <w:color w:val="000000"/>
          <w:sz w:val="22"/>
          <w:szCs w:val="22"/>
        </w:rPr>
        <w:t>O terminie rozpoczęcia robót Wykonawca poinformuje Zamawiającego z </w:t>
      </w:r>
      <w:r>
        <w:rPr>
          <w:rFonts w:ascii="Calibri" w:eastAsia="Calibri" w:hAnsi="Calibri" w:cs="Calibri"/>
          <w:b/>
          <w:color w:val="000000"/>
          <w:sz w:val="22"/>
          <w:szCs w:val="22"/>
        </w:rPr>
        <w:t>siedmiodniowym</w:t>
      </w:r>
      <w:r>
        <w:rPr>
          <w:rFonts w:ascii="Calibri" w:eastAsia="Calibri" w:hAnsi="Calibri" w:cs="Calibri"/>
          <w:color w:val="000000"/>
          <w:sz w:val="22"/>
          <w:szCs w:val="22"/>
        </w:rPr>
        <w:t xml:space="preserve"> wyprzedzeniem, poprzez przesłanie e-maila </w:t>
      </w:r>
      <w:r>
        <w:rPr>
          <w:rFonts w:ascii="Calibri" w:eastAsia="Calibri" w:hAnsi="Calibri" w:cs="Calibri"/>
          <w:i/>
          <w:color w:val="000000"/>
          <w:sz w:val="22"/>
          <w:szCs w:val="22"/>
        </w:rPr>
        <w:t>(z potwierdzeniem odbioru)</w:t>
      </w:r>
      <w:r>
        <w:rPr>
          <w:rFonts w:ascii="Calibri" w:eastAsia="Calibri" w:hAnsi="Calibri" w:cs="Calibri"/>
          <w:color w:val="000000"/>
          <w:sz w:val="22"/>
          <w:szCs w:val="22"/>
        </w:rPr>
        <w:t xml:space="preserve"> na adres: </w:t>
      </w:r>
      <w:r>
        <w:rPr>
          <w:rFonts w:ascii="Calibri" w:eastAsia="Calibri" w:hAnsi="Calibri" w:cs="Calibri"/>
          <w:b/>
          <w:color w:val="000000"/>
          <w:sz w:val="22"/>
          <w:szCs w:val="22"/>
          <w:u w:val="single"/>
        </w:rPr>
        <w:t>pl.vwaw.</w:t>
      </w:r>
      <w:hyperlink r:id="rId9">
        <w:r>
          <w:rPr>
            <w:rFonts w:ascii="Calibri" w:eastAsia="Calibri" w:hAnsi="Calibri" w:cs="Calibri"/>
            <w:b/>
            <w:color w:val="000000"/>
            <w:sz w:val="22"/>
            <w:szCs w:val="22"/>
            <w:u w:val="single"/>
          </w:rPr>
          <w:t>inwestycje.mailbox@veolia.com</w:t>
        </w:r>
      </w:hyperlink>
      <w:r>
        <w:rPr>
          <w:rFonts w:ascii="Calibri" w:eastAsia="Calibri" w:hAnsi="Calibri" w:cs="Calibri"/>
          <w:color w:val="000000"/>
          <w:sz w:val="22"/>
          <w:szCs w:val="22"/>
          <w:u w:val="single"/>
        </w:rPr>
        <w:t>.</w:t>
      </w:r>
    </w:p>
    <w:p w14:paraId="000001AC"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4" w:name="_heading=h.3as4poj" w:colFirst="0" w:colLast="0"/>
      <w:bookmarkEnd w:id="304"/>
    </w:p>
    <w:p w14:paraId="000001AD"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305" w:name="_heading=h.1pxezwc" w:colFirst="0" w:colLast="0"/>
      <w:bookmarkEnd w:id="305"/>
      <w:r>
        <w:rPr>
          <w:rFonts w:ascii="Calibri" w:eastAsia="Calibri" w:hAnsi="Calibri" w:cs="Calibri"/>
          <w:b/>
          <w:color w:val="000000"/>
        </w:rPr>
        <w:t xml:space="preserve">WARUNKI ATMOSFERYCZNE UNIEMOŻLIWIAJĄCE REALIZACJĘ PRZEDMIOTU UMOWY </w:t>
      </w:r>
    </w:p>
    <w:p w14:paraId="000001AE" w14:textId="77777777" w:rsidR="002A2668" w:rsidRDefault="009E0579">
      <w:pPr>
        <w:numPr>
          <w:ilvl w:val="1"/>
          <w:numId w:val="7"/>
        </w:numPr>
        <w:pBdr>
          <w:top w:val="nil"/>
          <w:left w:val="nil"/>
          <w:bottom w:val="nil"/>
          <w:right w:val="nil"/>
          <w:between w:val="nil"/>
        </w:pBdr>
        <w:spacing w:line="276" w:lineRule="auto"/>
        <w:ind w:left="0" w:right="-2" w:hanging="2"/>
        <w:jc w:val="both"/>
        <w:rPr>
          <w:rFonts w:ascii="Calibri" w:eastAsia="Calibri" w:hAnsi="Calibri" w:cs="Calibri"/>
          <w:color w:val="000000"/>
          <w:sz w:val="22"/>
          <w:szCs w:val="22"/>
        </w:rPr>
      </w:pPr>
      <w:bookmarkStart w:id="306" w:name="_heading=h.49x2ik5" w:colFirst="0" w:colLast="0"/>
      <w:bookmarkEnd w:id="306"/>
      <w:r>
        <w:rPr>
          <w:rFonts w:ascii="Calibri" w:eastAsia="Calibri" w:hAnsi="Calibri" w:cs="Calibri"/>
          <w:color w:val="000000"/>
          <w:sz w:val="22"/>
          <w:szCs w:val="22"/>
        </w:rPr>
        <w:t xml:space="preserve">Określenie warunków atmosferycznych uniemożliwiających realizację przedmiotu umowy  obejmuje następujące zdarzenia: wiatr huraganowy, huragan, trąby powietrzne, opady deszczu powyżej 90 mm w czasie do 24 godzin, przyrostu pokrywy śnieżnej powyżej 15 cm w czasie do 24 godzin lub utrzymujące się temperatury ujemne </w:t>
      </w:r>
      <w:proofErr w:type="spellStart"/>
      <w:r>
        <w:rPr>
          <w:rFonts w:ascii="Calibri" w:eastAsia="Calibri" w:hAnsi="Calibri" w:cs="Calibri"/>
          <w:color w:val="000000"/>
          <w:sz w:val="22"/>
          <w:szCs w:val="22"/>
        </w:rPr>
        <w:t>średniodobowo</w:t>
      </w:r>
      <w:proofErr w:type="spellEnd"/>
      <w:r>
        <w:rPr>
          <w:rFonts w:ascii="Calibri" w:eastAsia="Calibri" w:hAnsi="Calibri" w:cs="Calibri"/>
          <w:color w:val="000000"/>
          <w:sz w:val="22"/>
          <w:szCs w:val="22"/>
        </w:rPr>
        <w:t xml:space="preserve"> poniżej -10</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C przez minimum kolejne 14 dób,</w:t>
      </w:r>
    </w:p>
    <w:p w14:paraId="000001AF" w14:textId="77777777" w:rsidR="002A2668" w:rsidRDefault="009E0579">
      <w:pPr>
        <w:numPr>
          <w:ilvl w:val="1"/>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7" w:name="_heading=h.45tpw02" w:colFirst="0" w:colLast="0"/>
      <w:bookmarkEnd w:id="307"/>
      <w:r>
        <w:rPr>
          <w:rFonts w:ascii="Calibri" w:eastAsia="Calibri" w:hAnsi="Calibri" w:cs="Calibri"/>
          <w:color w:val="000000"/>
          <w:sz w:val="22"/>
          <w:szCs w:val="22"/>
          <w:u w:val="single"/>
        </w:rPr>
        <w:t>Klasyfikacja  wiatrów:</w:t>
      </w:r>
    </w:p>
    <w:p w14:paraId="000001B0" w14:textId="77777777" w:rsidR="002A2668" w:rsidRDefault="009E0579" w:rsidP="001B2AF1">
      <w:pPr>
        <w:numPr>
          <w:ilvl w:val="0"/>
          <w:numId w:val="31"/>
        </w:numPr>
        <w:pBdr>
          <w:top w:val="nil"/>
          <w:left w:val="nil"/>
          <w:bottom w:val="nil"/>
          <w:right w:val="nil"/>
          <w:between w:val="nil"/>
        </w:pBdr>
        <w:spacing w:line="276" w:lineRule="auto"/>
        <w:ind w:leftChars="235" w:left="566" w:hanging="2"/>
        <w:jc w:val="both"/>
        <w:rPr>
          <w:rFonts w:ascii="Calibri" w:eastAsia="Calibri" w:hAnsi="Calibri" w:cs="Calibri"/>
          <w:color w:val="000000"/>
          <w:sz w:val="22"/>
          <w:szCs w:val="22"/>
        </w:rPr>
      </w:pPr>
      <w:bookmarkStart w:id="308" w:name="_heading=h.2kz067v" w:colFirst="0" w:colLast="0"/>
      <w:bookmarkEnd w:id="308"/>
      <w:r>
        <w:rPr>
          <w:rFonts w:ascii="Calibri" w:eastAsia="Calibri" w:hAnsi="Calibri" w:cs="Calibri"/>
          <w:color w:val="000000"/>
          <w:sz w:val="22"/>
          <w:szCs w:val="22"/>
        </w:rPr>
        <w:t>61-72 km/h (17-20 m/s) – wiatr gwałtowny,</w:t>
      </w:r>
    </w:p>
    <w:p w14:paraId="000001B1" w14:textId="77777777" w:rsidR="002A2668" w:rsidRDefault="009E0579" w:rsidP="001B2AF1">
      <w:pPr>
        <w:numPr>
          <w:ilvl w:val="0"/>
          <w:numId w:val="31"/>
        </w:numPr>
        <w:pBdr>
          <w:top w:val="nil"/>
          <w:left w:val="nil"/>
          <w:bottom w:val="nil"/>
          <w:right w:val="nil"/>
          <w:between w:val="nil"/>
        </w:pBdr>
        <w:spacing w:line="276" w:lineRule="auto"/>
        <w:ind w:leftChars="235" w:left="566" w:hanging="2"/>
        <w:jc w:val="both"/>
        <w:rPr>
          <w:rFonts w:ascii="Calibri" w:eastAsia="Calibri" w:hAnsi="Calibri" w:cs="Calibri"/>
          <w:color w:val="000000"/>
          <w:sz w:val="22"/>
          <w:szCs w:val="22"/>
        </w:rPr>
      </w:pPr>
      <w:bookmarkStart w:id="309" w:name="_heading=h.104agfo" w:colFirst="0" w:colLast="0"/>
      <w:bookmarkEnd w:id="309"/>
      <w:r>
        <w:rPr>
          <w:rFonts w:ascii="Calibri" w:eastAsia="Calibri" w:hAnsi="Calibri" w:cs="Calibri"/>
          <w:color w:val="000000"/>
          <w:sz w:val="22"/>
          <w:szCs w:val="22"/>
        </w:rPr>
        <w:t>73-86 km/h (21-24 m/s) – wichura,</w:t>
      </w:r>
    </w:p>
    <w:p w14:paraId="000001B2" w14:textId="77777777" w:rsidR="002A2668" w:rsidRDefault="009E0579" w:rsidP="001B2AF1">
      <w:pPr>
        <w:numPr>
          <w:ilvl w:val="0"/>
          <w:numId w:val="31"/>
        </w:numPr>
        <w:pBdr>
          <w:top w:val="nil"/>
          <w:left w:val="nil"/>
          <w:bottom w:val="nil"/>
          <w:right w:val="nil"/>
          <w:between w:val="nil"/>
        </w:pBdr>
        <w:spacing w:line="276" w:lineRule="auto"/>
        <w:ind w:leftChars="235" w:left="566" w:hanging="2"/>
        <w:jc w:val="both"/>
        <w:rPr>
          <w:rFonts w:ascii="Calibri" w:eastAsia="Calibri" w:hAnsi="Calibri" w:cs="Calibri"/>
          <w:color w:val="000000"/>
          <w:sz w:val="22"/>
          <w:szCs w:val="22"/>
        </w:rPr>
      </w:pPr>
      <w:bookmarkStart w:id="310" w:name="_heading=h.3k3xz3h" w:colFirst="0" w:colLast="0"/>
      <w:bookmarkEnd w:id="310"/>
      <w:r>
        <w:rPr>
          <w:rFonts w:ascii="Calibri" w:eastAsia="Calibri" w:hAnsi="Calibri" w:cs="Calibri"/>
          <w:color w:val="000000"/>
          <w:sz w:val="22"/>
          <w:szCs w:val="22"/>
        </w:rPr>
        <w:t>87-117 km/h (25-32 m/s) – wiatr huraganowy,</w:t>
      </w:r>
    </w:p>
    <w:p w14:paraId="000001B3" w14:textId="77777777" w:rsidR="002A2668" w:rsidRDefault="009E0579" w:rsidP="001B2AF1">
      <w:pPr>
        <w:numPr>
          <w:ilvl w:val="0"/>
          <w:numId w:val="31"/>
        </w:numPr>
        <w:pBdr>
          <w:top w:val="nil"/>
          <w:left w:val="nil"/>
          <w:bottom w:val="nil"/>
          <w:right w:val="nil"/>
          <w:between w:val="nil"/>
        </w:pBdr>
        <w:spacing w:line="276" w:lineRule="auto"/>
        <w:ind w:leftChars="235" w:left="566" w:hanging="2"/>
        <w:jc w:val="both"/>
        <w:rPr>
          <w:rFonts w:ascii="Calibri" w:eastAsia="Calibri" w:hAnsi="Calibri" w:cs="Calibri"/>
          <w:color w:val="000000"/>
          <w:sz w:val="22"/>
          <w:szCs w:val="22"/>
        </w:rPr>
      </w:pPr>
      <w:bookmarkStart w:id="311" w:name="_heading=h.1z989ba" w:colFirst="0" w:colLast="0"/>
      <w:bookmarkEnd w:id="311"/>
      <w:r>
        <w:rPr>
          <w:rFonts w:ascii="Calibri" w:eastAsia="Calibri" w:hAnsi="Calibri" w:cs="Calibri"/>
          <w:color w:val="000000"/>
          <w:sz w:val="22"/>
          <w:szCs w:val="22"/>
        </w:rPr>
        <w:t>powyżej 118 km/h (powyżej 33 m/s) – huragan, trąby powietrzne.</w:t>
      </w:r>
    </w:p>
    <w:p w14:paraId="000001B4" w14:textId="77777777" w:rsidR="002A2668" w:rsidRDefault="009E0579">
      <w:pPr>
        <w:numPr>
          <w:ilvl w:val="1"/>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2" w:name="_heading=h.4j8vrz3" w:colFirst="0" w:colLast="0"/>
      <w:bookmarkEnd w:id="312"/>
      <w:r>
        <w:rPr>
          <w:rFonts w:ascii="Calibri" w:eastAsia="Calibri" w:hAnsi="Calibri" w:cs="Calibri"/>
          <w:color w:val="000000"/>
          <w:sz w:val="22"/>
          <w:szCs w:val="22"/>
          <w:u w:val="single"/>
        </w:rPr>
        <w:t>Kwalifikacja opadów deszczu</w:t>
      </w:r>
    </w:p>
    <w:p w14:paraId="000001B5"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3" w:name="_heading=h.2ye626w" w:colFirst="0" w:colLast="0"/>
      <w:bookmarkEnd w:id="313"/>
      <w:r>
        <w:rPr>
          <w:rFonts w:ascii="Calibri" w:eastAsia="Calibri" w:hAnsi="Calibri" w:cs="Calibri"/>
          <w:color w:val="000000"/>
          <w:sz w:val="22"/>
          <w:szCs w:val="22"/>
        </w:rPr>
        <w:lastRenderedPageBreak/>
        <w:t>W zależności od wielkości opadów wyróżniamy:</w:t>
      </w:r>
    </w:p>
    <w:p w14:paraId="000001B6" w14:textId="77777777" w:rsidR="002A2668" w:rsidRDefault="009E0579" w:rsidP="001B2AF1">
      <w:pPr>
        <w:numPr>
          <w:ilvl w:val="0"/>
          <w:numId w:val="32"/>
        </w:numPr>
        <w:pBdr>
          <w:top w:val="nil"/>
          <w:left w:val="nil"/>
          <w:bottom w:val="nil"/>
          <w:right w:val="nil"/>
          <w:between w:val="nil"/>
        </w:pBdr>
        <w:spacing w:line="276" w:lineRule="auto"/>
        <w:ind w:leftChars="235" w:left="566" w:hanging="2"/>
        <w:jc w:val="both"/>
        <w:rPr>
          <w:rFonts w:ascii="Calibri" w:eastAsia="Calibri" w:hAnsi="Calibri" w:cs="Calibri"/>
          <w:color w:val="000000"/>
          <w:sz w:val="22"/>
          <w:szCs w:val="22"/>
        </w:rPr>
      </w:pPr>
      <w:bookmarkStart w:id="314" w:name="_heading=h.1djgcep" w:colFirst="0" w:colLast="0"/>
      <w:bookmarkEnd w:id="314"/>
      <w:r>
        <w:rPr>
          <w:rFonts w:ascii="Calibri" w:eastAsia="Calibri" w:hAnsi="Calibri" w:cs="Calibri"/>
          <w:color w:val="000000"/>
          <w:sz w:val="22"/>
          <w:szCs w:val="22"/>
        </w:rPr>
        <w:t>wysokość opadu ≥ 30 mm w czasie do 24 godzin,</w:t>
      </w:r>
    </w:p>
    <w:p w14:paraId="000001B7" w14:textId="77777777" w:rsidR="002A2668" w:rsidRDefault="009E0579" w:rsidP="001B2AF1">
      <w:pPr>
        <w:numPr>
          <w:ilvl w:val="0"/>
          <w:numId w:val="32"/>
        </w:numPr>
        <w:pBdr>
          <w:top w:val="nil"/>
          <w:left w:val="nil"/>
          <w:bottom w:val="nil"/>
          <w:right w:val="nil"/>
          <w:between w:val="nil"/>
        </w:pBdr>
        <w:spacing w:line="276" w:lineRule="auto"/>
        <w:ind w:leftChars="235" w:left="566" w:hanging="2"/>
        <w:jc w:val="both"/>
        <w:rPr>
          <w:rFonts w:ascii="Calibri" w:eastAsia="Calibri" w:hAnsi="Calibri" w:cs="Calibri"/>
          <w:color w:val="000000"/>
          <w:sz w:val="22"/>
          <w:szCs w:val="22"/>
        </w:rPr>
      </w:pPr>
      <w:bookmarkStart w:id="315" w:name="_heading=h.3xj3v2i" w:colFirst="0" w:colLast="0"/>
      <w:bookmarkEnd w:id="315"/>
      <w:r>
        <w:rPr>
          <w:rFonts w:ascii="Calibri" w:eastAsia="Calibri" w:hAnsi="Calibri" w:cs="Calibri"/>
          <w:color w:val="000000"/>
          <w:sz w:val="22"/>
          <w:szCs w:val="22"/>
        </w:rPr>
        <w:t>od 50 mm do 90 mm w czasie do 24 godzin,</w:t>
      </w:r>
    </w:p>
    <w:p w14:paraId="000001B8" w14:textId="77777777" w:rsidR="002A2668" w:rsidRDefault="009E0579" w:rsidP="001B2AF1">
      <w:pPr>
        <w:numPr>
          <w:ilvl w:val="0"/>
          <w:numId w:val="32"/>
        </w:numPr>
        <w:pBdr>
          <w:top w:val="nil"/>
          <w:left w:val="nil"/>
          <w:bottom w:val="nil"/>
          <w:right w:val="nil"/>
          <w:between w:val="nil"/>
        </w:pBdr>
        <w:spacing w:line="276" w:lineRule="auto"/>
        <w:ind w:leftChars="235" w:left="566" w:hanging="2"/>
        <w:jc w:val="both"/>
        <w:rPr>
          <w:rFonts w:ascii="Calibri" w:eastAsia="Calibri" w:hAnsi="Calibri" w:cs="Calibri"/>
          <w:color w:val="000000"/>
          <w:sz w:val="22"/>
          <w:szCs w:val="22"/>
        </w:rPr>
      </w:pPr>
      <w:bookmarkStart w:id="316" w:name="_heading=h.2coe5ab" w:colFirst="0" w:colLast="0"/>
      <w:bookmarkEnd w:id="316"/>
      <w:r>
        <w:rPr>
          <w:rFonts w:ascii="Calibri" w:eastAsia="Calibri" w:hAnsi="Calibri" w:cs="Calibri"/>
          <w:color w:val="000000"/>
          <w:sz w:val="22"/>
          <w:szCs w:val="22"/>
        </w:rPr>
        <w:t>powyżej 90 mm w czasie  do 24 godzin.</w:t>
      </w:r>
    </w:p>
    <w:p w14:paraId="000001B9" w14:textId="77777777" w:rsidR="002A2668" w:rsidRDefault="009E0579">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u w:val="single"/>
        </w:rPr>
      </w:pPr>
      <w:bookmarkStart w:id="317" w:name="_heading=h.rtofi4" w:colFirst="0" w:colLast="0"/>
      <w:bookmarkEnd w:id="317"/>
      <w:r>
        <w:rPr>
          <w:rFonts w:ascii="Calibri" w:eastAsia="Calibri" w:hAnsi="Calibri" w:cs="Calibri"/>
          <w:color w:val="000000"/>
          <w:sz w:val="22"/>
          <w:szCs w:val="22"/>
          <w:u w:val="single"/>
        </w:rPr>
        <w:t xml:space="preserve">Kwalifikacja opadów śniegu. </w:t>
      </w:r>
    </w:p>
    <w:p w14:paraId="000001BA"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8" w:name="_heading=h.3btby5x" w:colFirst="0" w:colLast="0"/>
      <w:bookmarkEnd w:id="318"/>
      <w:r>
        <w:rPr>
          <w:rFonts w:ascii="Calibri" w:eastAsia="Calibri" w:hAnsi="Calibri" w:cs="Calibri"/>
          <w:color w:val="000000"/>
          <w:sz w:val="22"/>
          <w:szCs w:val="22"/>
        </w:rPr>
        <w:t>W zależności od wielkości opadów wyróżniamy:</w:t>
      </w:r>
    </w:p>
    <w:p w14:paraId="000001BB" w14:textId="77777777" w:rsidR="002A2668" w:rsidRDefault="009E0579" w:rsidP="001B2AF1">
      <w:pPr>
        <w:numPr>
          <w:ilvl w:val="0"/>
          <w:numId w:val="32"/>
        </w:numPr>
        <w:pBdr>
          <w:top w:val="nil"/>
          <w:left w:val="nil"/>
          <w:bottom w:val="nil"/>
          <w:right w:val="nil"/>
          <w:between w:val="nil"/>
        </w:pBdr>
        <w:spacing w:line="276" w:lineRule="auto"/>
        <w:ind w:leftChars="235" w:left="566" w:hanging="2"/>
        <w:jc w:val="both"/>
        <w:rPr>
          <w:rFonts w:ascii="Calibri" w:eastAsia="Calibri" w:hAnsi="Calibri" w:cs="Calibri"/>
          <w:color w:val="000000"/>
          <w:sz w:val="22"/>
          <w:szCs w:val="22"/>
        </w:rPr>
      </w:pPr>
      <w:bookmarkStart w:id="319" w:name="_heading=h.1qym8dq" w:colFirst="0" w:colLast="0"/>
      <w:bookmarkEnd w:id="319"/>
      <w:r>
        <w:rPr>
          <w:rFonts w:ascii="Calibri" w:eastAsia="Calibri" w:hAnsi="Calibri" w:cs="Calibri"/>
          <w:color w:val="000000"/>
          <w:sz w:val="22"/>
          <w:szCs w:val="22"/>
        </w:rPr>
        <w:t>przyrost pokrywy śnieżnej do 15 cm w czasie do 24 godzin,</w:t>
      </w:r>
    </w:p>
    <w:p w14:paraId="000001BC" w14:textId="77777777" w:rsidR="002A2668" w:rsidRDefault="009E0579" w:rsidP="001B2AF1">
      <w:pPr>
        <w:numPr>
          <w:ilvl w:val="0"/>
          <w:numId w:val="32"/>
        </w:numPr>
        <w:pBdr>
          <w:top w:val="nil"/>
          <w:left w:val="nil"/>
          <w:bottom w:val="nil"/>
          <w:right w:val="nil"/>
          <w:between w:val="nil"/>
        </w:pBdr>
        <w:spacing w:line="276" w:lineRule="auto"/>
        <w:ind w:leftChars="235" w:left="566" w:hanging="2"/>
        <w:jc w:val="both"/>
        <w:rPr>
          <w:rFonts w:ascii="Calibri" w:eastAsia="Calibri" w:hAnsi="Calibri" w:cs="Calibri"/>
          <w:color w:val="000000"/>
          <w:sz w:val="22"/>
          <w:szCs w:val="22"/>
        </w:rPr>
      </w:pPr>
      <w:bookmarkStart w:id="320" w:name="_heading=h.4ay9r1j" w:colFirst="0" w:colLast="0"/>
      <w:bookmarkEnd w:id="320"/>
      <w:r>
        <w:rPr>
          <w:rFonts w:ascii="Calibri" w:eastAsia="Calibri" w:hAnsi="Calibri" w:cs="Calibri"/>
          <w:color w:val="000000"/>
          <w:sz w:val="22"/>
          <w:szCs w:val="22"/>
        </w:rPr>
        <w:t>przyrost pokrywy śnieżnej od 15 cm do 20 cm w czasie do 24 godzin,</w:t>
      </w:r>
    </w:p>
    <w:p w14:paraId="000001BD" w14:textId="77777777" w:rsidR="002A2668" w:rsidRDefault="009E0579" w:rsidP="001B2AF1">
      <w:pPr>
        <w:numPr>
          <w:ilvl w:val="0"/>
          <w:numId w:val="32"/>
        </w:numPr>
        <w:pBdr>
          <w:top w:val="nil"/>
          <w:left w:val="nil"/>
          <w:bottom w:val="nil"/>
          <w:right w:val="nil"/>
          <w:between w:val="nil"/>
        </w:pBdr>
        <w:spacing w:line="276" w:lineRule="auto"/>
        <w:ind w:leftChars="235" w:left="566" w:hanging="2"/>
        <w:jc w:val="both"/>
        <w:rPr>
          <w:rFonts w:ascii="Calibri" w:eastAsia="Calibri" w:hAnsi="Calibri" w:cs="Calibri"/>
          <w:color w:val="000000"/>
          <w:sz w:val="22"/>
          <w:szCs w:val="22"/>
        </w:rPr>
      </w:pPr>
      <w:bookmarkStart w:id="321" w:name="_heading=h.2q3k19c" w:colFirst="0" w:colLast="0"/>
      <w:bookmarkEnd w:id="321"/>
      <w:r>
        <w:rPr>
          <w:rFonts w:ascii="Calibri" w:eastAsia="Calibri" w:hAnsi="Calibri" w:cs="Calibri"/>
          <w:color w:val="000000"/>
          <w:sz w:val="22"/>
          <w:szCs w:val="22"/>
        </w:rPr>
        <w:t>przyrost pokrywy śnieżnej od 20 cm do 30 cm w czasie do 24 godzin,</w:t>
      </w:r>
    </w:p>
    <w:p w14:paraId="000001BE" w14:textId="77777777" w:rsidR="002A2668" w:rsidRDefault="009E0579" w:rsidP="001B2AF1">
      <w:pPr>
        <w:numPr>
          <w:ilvl w:val="0"/>
          <w:numId w:val="32"/>
        </w:numPr>
        <w:pBdr>
          <w:top w:val="nil"/>
          <w:left w:val="nil"/>
          <w:bottom w:val="nil"/>
          <w:right w:val="nil"/>
          <w:between w:val="nil"/>
        </w:pBdr>
        <w:spacing w:line="276" w:lineRule="auto"/>
        <w:ind w:leftChars="235" w:left="566" w:hanging="2"/>
        <w:jc w:val="both"/>
        <w:rPr>
          <w:rFonts w:ascii="Calibri" w:eastAsia="Calibri" w:hAnsi="Calibri" w:cs="Calibri"/>
          <w:color w:val="000000"/>
          <w:sz w:val="22"/>
          <w:szCs w:val="22"/>
        </w:rPr>
      </w:pPr>
      <w:bookmarkStart w:id="322" w:name="_heading=h.158ubh5" w:colFirst="0" w:colLast="0"/>
      <w:bookmarkEnd w:id="322"/>
      <w:r>
        <w:rPr>
          <w:rFonts w:ascii="Calibri" w:eastAsia="Calibri" w:hAnsi="Calibri" w:cs="Calibri"/>
          <w:color w:val="000000"/>
          <w:sz w:val="22"/>
          <w:szCs w:val="22"/>
        </w:rPr>
        <w:t>przyrost pokrywy śnieżnej powyżej 30 cm w czasie do 24 godzin,</w:t>
      </w:r>
    </w:p>
    <w:p w14:paraId="000001BF" w14:textId="77777777" w:rsidR="002A2668" w:rsidRDefault="009E0579">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3" w:name="_heading=h.3p8hu4y" w:colFirst="0" w:colLast="0"/>
      <w:bookmarkEnd w:id="323"/>
      <w:r>
        <w:rPr>
          <w:rFonts w:ascii="Calibri" w:eastAsia="Calibri" w:hAnsi="Calibri" w:cs="Calibri"/>
          <w:color w:val="000000"/>
          <w:sz w:val="22"/>
          <w:szCs w:val="22"/>
        </w:rPr>
        <w:t>W przypadku wystąpienia zdarzeń atmosferycznych – wiatrów huraganowych, huraganów, trąb powietrznych, opadów deszczu powyżej 90 mm w czasie do 24 godzin oraz przyrostu pokrywy śnieżnej powyżej 15 cm w czasie do 24 godzin Wykonawca w terminie do 3 dni od dnia ustania zdarzenia atmosferycznego usunie wszystkie powstałe szkody i przystąpi do wykonywania robót. W przypadku braku możliwości usunięcia skutków w ciągu 3 dni, Wykonawca powiadomi pisemnie o tym fakcie Zamawiającego i Strony ustalą możliwy termin usunięcia skutków zdarzenia atmosferycznego. Termin wykonania robót zostanie przesunięty o ilość dni w ciągu których trwało zdarzenie atmosferyczne oraz usunięcie skutków powstałych po zdarzeniu atmosferycznym,</w:t>
      </w:r>
    </w:p>
    <w:p w14:paraId="000001C0" w14:textId="77777777" w:rsidR="002A2668" w:rsidRDefault="009E0579">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4" w:name="_heading=h.24ds4cr" w:colFirst="0" w:colLast="0"/>
      <w:bookmarkEnd w:id="324"/>
      <w:r>
        <w:rPr>
          <w:rFonts w:ascii="Calibri" w:eastAsia="Calibri" w:hAnsi="Calibri" w:cs="Calibri"/>
          <w:color w:val="000000"/>
          <w:sz w:val="22"/>
          <w:szCs w:val="22"/>
        </w:rPr>
        <w:t>Warunki zimowe są związane z okresem, kiedy wszelkie roboty prowadzone na budowach wymagają dodatkowego zaplanowania oraz szczególnego przygotowania,</w:t>
      </w:r>
    </w:p>
    <w:p w14:paraId="000001C1" w14:textId="77777777" w:rsidR="002A2668" w:rsidRDefault="009E0579">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5" w:name="_heading=h.jj2ekk" w:colFirst="0" w:colLast="0"/>
      <w:bookmarkEnd w:id="325"/>
      <w:r>
        <w:rPr>
          <w:rFonts w:ascii="Calibri" w:eastAsia="Calibri" w:hAnsi="Calibri" w:cs="Calibri"/>
          <w:color w:val="000000"/>
          <w:sz w:val="22"/>
          <w:szCs w:val="22"/>
        </w:rPr>
        <w:t>Jako okres zimowy należy traktować czas pomiędzy 15 listopada a 30 marca,</w:t>
      </w:r>
    </w:p>
    <w:p w14:paraId="000001C2" w14:textId="77777777" w:rsidR="002A2668" w:rsidRDefault="009E0579">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6" w:name="_heading=h.33ipx8d" w:colFirst="0" w:colLast="0"/>
      <w:bookmarkEnd w:id="326"/>
      <w:r>
        <w:rPr>
          <w:rFonts w:ascii="Calibri" w:eastAsia="Calibri" w:hAnsi="Calibri" w:cs="Calibri"/>
          <w:color w:val="000000"/>
          <w:sz w:val="22"/>
          <w:szCs w:val="22"/>
        </w:rPr>
        <w:t>Roboty spawalnicze, montaż muf i robót izolacyjnych na sieci preizolowanej nie mogą być wykonywane w temperaturze poniżej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w:t>
      </w:r>
      <w:proofErr w:type="spellStart"/>
      <w:r>
        <w:rPr>
          <w:rFonts w:ascii="Calibri" w:eastAsia="Calibri" w:hAnsi="Calibri" w:cs="Calibri"/>
          <w:color w:val="000000"/>
          <w:sz w:val="22"/>
          <w:szCs w:val="22"/>
        </w:rPr>
        <w:t>Piankowanie</w:t>
      </w:r>
      <w:proofErr w:type="spellEnd"/>
      <w:r>
        <w:rPr>
          <w:rFonts w:ascii="Calibri" w:eastAsia="Calibri" w:hAnsi="Calibri" w:cs="Calibri"/>
          <w:color w:val="000000"/>
          <w:sz w:val="22"/>
          <w:szCs w:val="22"/>
        </w:rPr>
        <w:t xml:space="preserve"> musi nastąpić przy temperaturze mufy 20</w:t>
      </w:r>
      <w:r>
        <w:rPr>
          <w:rFonts w:ascii="Calibri" w:eastAsia="Calibri" w:hAnsi="Calibri" w:cs="Calibri"/>
          <w:color w:val="000000"/>
          <w:sz w:val="22"/>
          <w:szCs w:val="22"/>
          <w:vertAlign w:val="superscript"/>
        </w:rPr>
        <w:t xml:space="preserve"> o</w:t>
      </w:r>
      <w:r>
        <w:rPr>
          <w:rFonts w:ascii="Calibri" w:eastAsia="Calibri" w:hAnsi="Calibri" w:cs="Calibri"/>
          <w:color w:val="000000"/>
          <w:sz w:val="22"/>
          <w:szCs w:val="22"/>
        </w:rPr>
        <w:t xml:space="preserve"> C + 2</w:t>
      </w:r>
      <w:r>
        <w:rPr>
          <w:rFonts w:ascii="Calibri" w:eastAsia="Calibri" w:hAnsi="Calibri" w:cs="Calibri"/>
          <w:color w:val="000000"/>
          <w:sz w:val="22"/>
          <w:szCs w:val="22"/>
          <w:vertAlign w:val="superscript"/>
        </w:rPr>
        <w:t xml:space="preserve">o </w:t>
      </w:r>
      <w:r>
        <w:rPr>
          <w:rFonts w:ascii="Calibri" w:eastAsia="Calibri" w:hAnsi="Calibri" w:cs="Calibri"/>
          <w:color w:val="000000"/>
          <w:sz w:val="22"/>
          <w:szCs w:val="22"/>
        </w:rPr>
        <w:t>C. Jeżeli temperatura zewnętrzna jest niższa od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powyższe roboty należy wykonywać w przystosowanych do tego celu namiotach lub osłonach, utrzymując temperatury powietrza na minimalnym poziomie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do czasu osiągnięcia odpowiedniej konsystencji pianki,</w:t>
      </w:r>
    </w:p>
    <w:p w14:paraId="000001C3" w14:textId="77777777" w:rsidR="002A2668" w:rsidRDefault="009E0579">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7" w:name="_heading=h.1io07g6" w:colFirst="0" w:colLast="0"/>
      <w:bookmarkEnd w:id="327"/>
      <w:r>
        <w:rPr>
          <w:rFonts w:ascii="Calibri" w:eastAsia="Calibri" w:hAnsi="Calibri" w:cs="Calibri"/>
          <w:color w:val="000000"/>
          <w:sz w:val="22"/>
          <w:szCs w:val="22"/>
        </w:rPr>
        <w:t>Odtworzenie nawierzchni w okresie zimowym, zależy od warunków jakie zostały określone w wydanej decyzji na zajęcie pasa drogowego w celu prowadzenia robót,</w:t>
      </w:r>
    </w:p>
    <w:p w14:paraId="000001C4" w14:textId="77777777" w:rsidR="002A2668" w:rsidRDefault="009E0579">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8" w:name="_heading=h.42nnq3z" w:colFirst="0" w:colLast="0"/>
      <w:bookmarkEnd w:id="328"/>
      <w:r>
        <w:rPr>
          <w:rFonts w:ascii="Calibri" w:eastAsia="Calibri" w:hAnsi="Calibri" w:cs="Calibri"/>
          <w:color w:val="000000"/>
          <w:sz w:val="22"/>
          <w:szCs w:val="22"/>
        </w:rPr>
        <w:t>W przypadku utrzymujących się ujemnych średniodobowych temperatur poniżej -10</w:t>
      </w:r>
      <w:r>
        <w:rPr>
          <w:rFonts w:ascii="Calibri" w:eastAsia="Calibri" w:hAnsi="Calibri" w:cs="Calibri"/>
          <w:color w:val="000000"/>
          <w:sz w:val="22"/>
          <w:szCs w:val="22"/>
          <w:vertAlign w:val="superscript"/>
        </w:rPr>
        <w:t xml:space="preserve">o </w:t>
      </w:r>
      <w:r>
        <w:rPr>
          <w:rFonts w:ascii="Calibri" w:eastAsia="Calibri" w:hAnsi="Calibri" w:cs="Calibri"/>
          <w:color w:val="000000"/>
          <w:sz w:val="22"/>
          <w:szCs w:val="22"/>
        </w:rPr>
        <w:t>C przez minimum kolejne 14 dób Wykonawca ma prawo przerwać wykonywanie robót i wystąpić o przedłużenie terminu realizacji umowy do czasu kiedy średniodobowa temperatura osiągnie co najmniej 0</w:t>
      </w:r>
      <w:r>
        <w:rPr>
          <w:rFonts w:ascii="Calibri" w:eastAsia="Calibri" w:hAnsi="Calibri" w:cs="Calibri"/>
          <w:color w:val="000000"/>
          <w:sz w:val="22"/>
          <w:szCs w:val="22"/>
          <w:vertAlign w:val="superscript"/>
        </w:rPr>
        <w:t xml:space="preserve">o </w:t>
      </w:r>
      <w:r>
        <w:rPr>
          <w:rFonts w:ascii="Calibri" w:eastAsia="Calibri" w:hAnsi="Calibri" w:cs="Calibri"/>
          <w:color w:val="000000"/>
          <w:sz w:val="22"/>
          <w:szCs w:val="22"/>
        </w:rPr>
        <w:t xml:space="preserve">C w ciągu kolejnych następujących po sobie 14 dób. </w:t>
      </w:r>
    </w:p>
    <w:p w14:paraId="000001C5" w14:textId="77777777" w:rsidR="002A2668" w:rsidRDefault="002A2668">
      <w:pPr>
        <w:pBdr>
          <w:top w:val="nil"/>
          <w:left w:val="nil"/>
          <w:bottom w:val="nil"/>
          <w:right w:val="nil"/>
          <w:between w:val="nil"/>
        </w:pBdr>
        <w:spacing w:line="276" w:lineRule="auto"/>
        <w:ind w:left="0" w:right="-2" w:hanging="2"/>
        <w:jc w:val="both"/>
        <w:rPr>
          <w:rFonts w:ascii="Calibri" w:eastAsia="Calibri" w:hAnsi="Calibri" w:cs="Calibri"/>
          <w:color w:val="000000"/>
          <w:sz w:val="22"/>
          <w:szCs w:val="22"/>
        </w:rPr>
      </w:pPr>
      <w:bookmarkStart w:id="329" w:name="_heading=h.2p2csry" w:colFirst="0" w:colLast="0"/>
      <w:bookmarkEnd w:id="329"/>
    </w:p>
    <w:p w14:paraId="000001C6"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330" w:name="_heading=h.147n2zr" w:colFirst="0" w:colLast="0"/>
      <w:bookmarkEnd w:id="330"/>
      <w:r>
        <w:rPr>
          <w:rFonts w:ascii="Calibri" w:eastAsia="Calibri" w:hAnsi="Calibri" w:cs="Calibri"/>
          <w:b/>
          <w:color w:val="000000"/>
        </w:rPr>
        <w:t>ODBIORY</w:t>
      </w:r>
    </w:p>
    <w:p w14:paraId="000001C7" w14:textId="77777777" w:rsidR="002A2668" w:rsidRDefault="009E0579">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31" w:name="_heading=h.2hsy0bs" w:colFirst="0" w:colLast="0"/>
      <w:bookmarkEnd w:id="331"/>
      <w:r>
        <w:rPr>
          <w:rFonts w:ascii="Calibri" w:eastAsia="Calibri" w:hAnsi="Calibri" w:cs="Calibri"/>
          <w:color w:val="00000A"/>
          <w:sz w:val="22"/>
          <w:szCs w:val="22"/>
        </w:rPr>
        <w:t>Strony ustalają następujące oddzielne przedmioty odbiorów poszczególnych robót:</w:t>
      </w:r>
    </w:p>
    <w:p w14:paraId="000001C8" w14:textId="04CF983E" w:rsidR="002A2668" w:rsidRDefault="009E0579" w:rsidP="00EB4FF9">
      <w:pPr>
        <w:numPr>
          <w:ilvl w:val="1"/>
          <w:numId w:val="4"/>
        </w:numPr>
        <w:pBdr>
          <w:top w:val="nil"/>
          <w:left w:val="nil"/>
          <w:bottom w:val="nil"/>
          <w:right w:val="nil"/>
          <w:between w:val="nil"/>
        </w:pBdr>
        <w:spacing w:line="276" w:lineRule="auto"/>
        <w:ind w:leftChars="117" w:left="283" w:right="9" w:hanging="2"/>
        <w:jc w:val="both"/>
        <w:rPr>
          <w:rFonts w:ascii="Calibri" w:eastAsia="Calibri" w:hAnsi="Calibri" w:cs="Calibri"/>
          <w:color w:val="00000A"/>
          <w:sz w:val="22"/>
          <w:szCs w:val="22"/>
        </w:rPr>
      </w:pPr>
      <w:bookmarkStart w:id="332" w:name="_heading=h.wy8ajl" w:colFirst="0" w:colLast="0"/>
      <w:bookmarkEnd w:id="332"/>
      <w:r>
        <w:rPr>
          <w:rFonts w:ascii="Calibri" w:eastAsia="Calibri" w:hAnsi="Calibri" w:cs="Calibri"/>
          <w:i/>
          <w:color w:val="00000A"/>
          <w:sz w:val="22"/>
          <w:szCs w:val="22"/>
        </w:rPr>
        <w:t>odbiory robót zanikających lub ulegających zakryciu, bądź ewentualne odbiory robót częściowych</w:t>
      </w:r>
      <w:r>
        <w:rPr>
          <w:rFonts w:ascii="Calibri" w:eastAsia="Calibri" w:hAnsi="Calibri" w:cs="Calibri"/>
          <w:color w:val="00000A"/>
          <w:sz w:val="22"/>
          <w:szCs w:val="22"/>
        </w:rPr>
        <w:t xml:space="preserve"> - potwierdzone wpisem w dzienniku budowy </w:t>
      </w:r>
      <w:r w:rsidR="00CA126F">
        <w:rPr>
          <w:rFonts w:ascii="Calibri" w:eastAsia="Calibri" w:hAnsi="Calibri" w:cs="Calibri"/>
          <w:color w:val="00000A"/>
          <w:sz w:val="22"/>
          <w:szCs w:val="22"/>
        </w:rPr>
        <w:t>lub</w:t>
      </w:r>
      <w:r>
        <w:rPr>
          <w:rFonts w:ascii="Calibri" w:eastAsia="Calibri" w:hAnsi="Calibri" w:cs="Calibri"/>
          <w:color w:val="00000A"/>
          <w:sz w:val="22"/>
          <w:szCs w:val="22"/>
        </w:rPr>
        <w:t xml:space="preserve"> protokołem odbioru częściowego (załącznik nr 4),</w:t>
      </w:r>
    </w:p>
    <w:p w14:paraId="000001C9" w14:textId="77777777" w:rsidR="002A2668" w:rsidRDefault="009E0579" w:rsidP="00EB4FF9">
      <w:pPr>
        <w:numPr>
          <w:ilvl w:val="1"/>
          <w:numId w:val="4"/>
        </w:numPr>
        <w:pBdr>
          <w:top w:val="nil"/>
          <w:left w:val="nil"/>
          <w:bottom w:val="nil"/>
          <w:right w:val="nil"/>
          <w:between w:val="nil"/>
        </w:pBdr>
        <w:spacing w:line="276" w:lineRule="auto"/>
        <w:ind w:leftChars="117" w:left="283" w:right="9" w:hanging="2"/>
        <w:jc w:val="both"/>
        <w:rPr>
          <w:rFonts w:ascii="Calibri" w:eastAsia="Calibri" w:hAnsi="Calibri" w:cs="Calibri"/>
          <w:color w:val="00000A"/>
          <w:sz w:val="22"/>
          <w:szCs w:val="22"/>
        </w:rPr>
      </w:pPr>
      <w:bookmarkStart w:id="333" w:name="_heading=h.3gxvt7e" w:colFirst="0" w:colLast="0"/>
      <w:bookmarkEnd w:id="333"/>
      <w:r>
        <w:rPr>
          <w:rFonts w:ascii="Calibri" w:eastAsia="Calibri" w:hAnsi="Calibri" w:cs="Calibri"/>
          <w:i/>
          <w:color w:val="00000A"/>
          <w:sz w:val="22"/>
          <w:szCs w:val="22"/>
        </w:rPr>
        <w:t>odbiory etapów robót,</w:t>
      </w:r>
      <w:r>
        <w:rPr>
          <w:rFonts w:ascii="Calibri" w:eastAsia="Calibri" w:hAnsi="Calibri" w:cs="Calibri"/>
          <w:color w:val="00000A"/>
          <w:sz w:val="22"/>
          <w:szCs w:val="22"/>
        </w:rPr>
        <w:t xml:space="preserve"> potwierdzone podpisanym przez strony protokołem odbioru robót/etapu robót (załącznik nr 5),</w:t>
      </w:r>
    </w:p>
    <w:p w14:paraId="000001CA" w14:textId="77777777" w:rsidR="002A2668" w:rsidRDefault="009E0579" w:rsidP="00EB4FF9">
      <w:pPr>
        <w:numPr>
          <w:ilvl w:val="1"/>
          <w:numId w:val="4"/>
        </w:numPr>
        <w:pBdr>
          <w:top w:val="nil"/>
          <w:left w:val="nil"/>
          <w:bottom w:val="nil"/>
          <w:right w:val="nil"/>
          <w:between w:val="nil"/>
        </w:pBdr>
        <w:spacing w:line="276" w:lineRule="auto"/>
        <w:ind w:leftChars="117" w:left="283" w:right="9" w:hanging="2"/>
        <w:jc w:val="both"/>
        <w:rPr>
          <w:rFonts w:ascii="Calibri" w:eastAsia="Calibri" w:hAnsi="Calibri" w:cs="Calibri"/>
          <w:color w:val="00000A"/>
          <w:sz w:val="22"/>
          <w:szCs w:val="22"/>
        </w:rPr>
      </w:pPr>
      <w:bookmarkStart w:id="334" w:name="_heading=h.1w363f7" w:colFirst="0" w:colLast="0"/>
      <w:bookmarkEnd w:id="334"/>
      <w:r>
        <w:rPr>
          <w:rFonts w:ascii="Calibri" w:eastAsia="Calibri" w:hAnsi="Calibri" w:cs="Calibri"/>
          <w:i/>
          <w:color w:val="00000A"/>
          <w:sz w:val="22"/>
          <w:szCs w:val="22"/>
        </w:rPr>
        <w:t>odbiór techniczny</w:t>
      </w:r>
      <w:r>
        <w:rPr>
          <w:rFonts w:ascii="Calibri" w:eastAsia="Calibri" w:hAnsi="Calibri" w:cs="Calibri"/>
          <w:color w:val="00000A"/>
          <w:sz w:val="22"/>
          <w:szCs w:val="22"/>
        </w:rPr>
        <w:t>, potwierdzony podpisanym przez Strony protokołem odbioru technicznego (załącznik nr 6),</w:t>
      </w:r>
    </w:p>
    <w:p w14:paraId="000001CB" w14:textId="77777777" w:rsidR="002A2668" w:rsidRDefault="009E0579" w:rsidP="00EB4FF9">
      <w:pPr>
        <w:numPr>
          <w:ilvl w:val="1"/>
          <w:numId w:val="4"/>
        </w:numPr>
        <w:pBdr>
          <w:top w:val="nil"/>
          <w:left w:val="nil"/>
          <w:bottom w:val="nil"/>
          <w:right w:val="nil"/>
          <w:between w:val="nil"/>
        </w:pBdr>
        <w:spacing w:line="276" w:lineRule="auto"/>
        <w:ind w:leftChars="117" w:left="283" w:right="9" w:hanging="2"/>
        <w:jc w:val="both"/>
        <w:rPr>
          <w:rFonts w:ascii="Calibri" w:eastAsia="Calibri" w:hAnsi="Calibri" w:cs="Calibri"/>
          <w:color w:val="00000A"/>
          <w:sz w:val="22"/>
          <w:szCs w:val="22"/>
        </w:rPr>
      </w:pPr>
      <w:bookmarkStart w:id="335" w:name="_heading=h.4g2tm30" w:colFirst="0" w:colLast="0"/>
      <w:bookmarkEnd w:id="335"/>
      <w:r>
        <w:rPr>
          <w:rFonts w:ascii="Calibri" w:eastAsia="Calibri" w:hAnsi="Calibri" w:cs="Calibri"/>
          <w:i/>
          <w:color w:val="00000A"/>
          <w:sz w:val="22"/>
          <w:szCs w:val="22"/>
        </w:rPr>
        <w:t>odbiór końcowy</w:t>
      </w:r>
      <w:r>
        <w:rPr>
          <w:rFonts w:ascii="Calibri" w:eastAsia="Calibri" w:hAnsi="Calibri" w:cs="Calibri"/>
          <w:color w:val="00000A"/>
          <w:sz w:val="22"/>
          <w:szCs w:val="22"/>
        </w:rPr>
        <w:t>, obejmujący odbiór całości wykonywanych robót potwierdzony podpisanym przez Strony protokołem odbioru końcowego (załącznik do umowy).</w:t>
      </w:r>
    </w:p>
    <w:p w14:paraId="000001CC" w14:textId="023F2EB2" w:rsidR="002A2668" w:rsidRDefault="009E0579">
      <w:pPr>
        <w:numPr>
          <w:ilvl w:val="0"/>
          <w:numId w:val="4"/>
        </w:numPr>
        <w:pBdr>
          <w:top w:val="nil"/>
          <w:left w:val="nil"/>
          <w:bottom w:val="nil"/>
          <w:right w:val="nil"/>
          <w:between w:val="nil"/>
        </w:pBdr>
        <w:tabs>
          <w:tab w:val="left" w:pos="426"/>
          <w:tab w:val="left" w:pos="2700"/>
        </w:tabs>
        <w:spacing w:line="276" w:lineRule="auto"/>
        <w:ind w:left="0" w:right="9" w:hanging="2"/>
        <w:jc w:val="both"/>
        <w:rPr>
          <w:rFonts w:ascii="Calibri" w:eastAsia="Calibri" w:hAnsi="Calibri" w:cs="Calibri"/>
          <w:color w:val="00000A"/>
          <w:sz w:val="22"/>
          <w:szCs w:val="22"/>
        </w:rPr>
      </w:pPr>
      <w:bookmarkStart w:id="336" w:name="_heading=h.2v83wat" w:colFirst="0" w:colLast="0"/>
      <w:bookmarkEnd w:id="336"/>
      <w:r>
        <w:rPr>
          <w:rFonts w:ascii="Calibri" w:eastAsia="Calibri" w:hAnsi="Calibri" w:cs="Calibri"/>
          <w:color w:val="00000A"/>
          <w:sz w:val="22"/>
          <w:szCs w:val="22"/>
        </w:rPr>
        <w:lastRenderedPageBreak/>
        <w:t>Po podpisaniu właściwego protokołu odbioru robót</w:t>
      </w:r>
      <w:r w:rsidR="00CA126F">
        <w:rPr>
          <w:rFonts w:ascii="Calibri" w:eastAsia="Calibri" w:hAnsi="Calibri" w:cs="Calibri"/>
          <w:color w:val="00000A"/>
          <w:sz w:val="22"/>
          <w:szCs w:val="22"/>
        </w:rPr>
        <w:t xml:space="preserve"> </w:t>
      </w:r>
      <w:bookmarkStart w:id="337" w:name="_Hlk189162284"/>
      <w:r w:rsidR="00CA126F">
        <w:rPr>
          <w:rFonts w:ascii="Calibri" w:hAnsi="Calibri" w:cs="Calibri"/>
          <w:color w:val="00000A"/>
          <w:sz w:val="22"/>
          <w:szCs w:val="22"/>
        </w:rPr>
        <w:t>(wymienionego w punktach b)-d) powyżej)</w:t>
      </w:r>
      <w:r>
        <w:rPr>
          <w:rFonts w:ascii="Calibri" w:eastAsia="Calibri" w:hAnsi="Calibri" w:cs="Calibri"/>
          <w:color w:val="00000A"/>
          <w:sz w:val="22"/>
          <w:szCs w:val="22"/>
        </w:rPr>
        <w:t xml:space="preserve">, </w:t>
      </w:r>
      <w:bookmarkEnd w:id="337"/>
      <w:r>
        <w:rPr>
          <w:rFonts w:ascii="Calibri" w:eastAsia="Calibri" w:hAnsi="Calibri" w:cs="Calibri"/>
          <w:color w:val="00000A"/>
          <w:sz w:val="22"/>
          <w:szCs w:val="22"/>
        </w:rPr>
        <w:t xml:space="preserve">Strony podpiszą </w:t>
      </w:r>
      <w:r>
        <w:rPr>
          <w:rFonts w:ascii="Calibri" w:eastAsia="Calibri" w:hAnsi="Calibri" w:cs="Calibri"/>
          <w:i/>
          <w:color w:val="00000A"/>
          <w:sz w:val="22"/>
          <w:szCs w:val="22"/>
        </w:rPr>
        <w:t>protokół finansowy</w:t>
      </w:r>
      <w:r>
        <w:rPr>
          <w:rFonts w:ascii="Calibri" w:eastAsia="Calibri" w:hAnsi="Calibri" w:cs="Calibri"/>
          <w:color w:val="00000A"/>
          <w:sz w:val="22"/>
          <w:szCs w:val="22"/>
        </w:rPr>
        <w:t>, będący jego odzwierciedleniem finansowym,</w:t>
      </w:r>
    </w:p>
    <w:p w14:paraId="000001CD" w14:textId="77777777" w:rsidR="002A2668" w:rsidRDefault="009E0579">
      <w:pPr>
        <w:numPr>
          <w:ilvl w:val="0"/>
          <w:numId w:val="4"/>
        </w:numPr>
        <w:pBdr>
          <w:top w:val="nil"/>
          <w:left w:val="nil"/>
          <w:bottom w:val="nil"/>
          <w:right w:val="nil"/>
          <w:between w:val="nil"/>
        </w:pBdr>
        <w:tabs>
          <w:tab w:val="left" w:pos="426"/>
          <w:tab w:val="left" w:pos="2700"/>
        </w:tabs>
        <w:spacing w:line="276" w:lineRule="auto"/>
        <w:ind w:left="0" w:right="9" w:hanging="2"/>
        <w:jc w:val="both"/>
        <w:rPr>
          <w:rFonts w:ascii="Calibri" w:eastAsia="Calibri" w:hAnsi="Calibri" w:cs="Calibri"/>
          <w:color w:val="00000A"/>
          <w:sz w:val="22"/>
          <w:szCs w:val="22"/>
        </w:rPr>
      </w:pPr>
      <w:bookmarkStart w:id="338" w:name="_heading=h.1ade6im" w:colFirst="0" w:colLast="0"/>
      <w:bookmarkEnd w:id="338"/>
      <w:r>
        <w:rPr>
          <w:rFonts w:ascii="Calibri" w:eastAsia="Calibri" w:hAnsi="Calibri" w:cs="Calibri"/>
          <w:color w:val="00000A"/>
          <w:sz w:val="22"/>
          <w:szCs w:val="22"/>
        </w:rPr>
        <w:t>Przy robotach zanikających lub ulegających zakryciu Wykonawca zobowiązany jest powiadomić inspektora nadzoru z ramienia Zamawiającego w celu dokonania ich odbioru. Warunkiem kontynuowania prac jest wpis inspektora nadzoru z ramienia Zamawiającego w dzienniku budowy, potwierdzający dokonanie odbioru,</w:t>
      </w:r>
    </w:p>
    <w:p w14:paraId="000001CE" w14:textId="77777777" w:rsidR="002A2668" w:rsidRDefault="009E0579" w:rsidP="00EB4FF9">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39" w:name="_heading=h.3ud1p6f" w:colFirst="0" w:colLast="0"/>
      <w:bookmarkEnd w:id="339"/>
      <w:r>
        <w:rPr>
          <w:rFonts w:ascii="Calibri" w:eastAsia="Calibri" w:hAnsi="Calibri" w:cs="Calibri"/>
          <w:color w:val="00000A"/>
          <w:sz w:val="22"/>
          <w:szCs w:val="22"/>
        </w:rPr>
        <w:t>Dany inspektor nadzoru z ramienia Zamawiającego przystąpi do odbiorów robót zanikających lub ulegających zakryciu w ciągu 3 dni od skutecznego powiadomienia przez Wykonawcę,</w:t>
      </w:r>
    </w:p>
    <w:p w14:paraId="000001CF" w14:textId="77777777" w:rsidR="002A2668" w:rsidRDefault="009E0579" w:rsidP="00EB4FF9">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40" w:name="_heading=h.29ibze8" w:colFirst="0" w:colLast="0"/>
      <w:bookmarkEnd w:id="340"/>
      <w:r>
        <w:rPr>
          <w:rFonts w:ascii="Calibri" w:eastAsia="Calibri" w:hAnsi="Calibri" w:cs="Calibri"/>
          <w:color w:val="00000A"/>
          <w:sz w:val="22"/>
          <w:szCs w:val="22"/>
        </w:rPr>
        <w:t>Dany inspektor nadzoru z ramienia Zamawiającego przystąpi do czynności odbioru etapu robót i technicznego sieci ciepłowniczej w terminie 5 dni roboczych od daty pisemnego zgłoszenia Wykonawcy o gotowości do odbioru wykonanych robót,</w:t>
      </w:r>
    </w:p>
    <w:p w14:paraId="000001D0" w14:textId="77777777" w:rsidR="002A2668" w:rsidRDefault="009E0579" w:rsidP="00EB4FF9">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41" w:name="_heading=h.onm9m1" w:colFirst="0" w:colLast="0"/>
      <w:bookmarkEnd w:id="341"/>
      <w:r>
        <w:rPr>
          <w:rFonts w:ascii="Calibri" w:eastAsia="Calibri" w:hAnsi="Calibri" w:cs="Calibri"/>
          <w:color w:val="00000A"/>
          <w:sz w:val="22"/>
          <w:szCs w:val="22"/>
        </w:rPr>
        <w:t>Do odbioru końcowego Zamawiający przystąpi po dokonaniu odbioru technicznego, w terminie 7 dni roboczych od daty pisemnego zgłoszenia Wykonawcy o gotowości do odbioru końcowego,</w:t>
      </w:r>
    </w:p>
    <w:p w14:paraId="000001D1" w14:textId="53CB7179" w:rsidR="002A2668" w:rsidRDefault="009E0579" w:rsidP="00EB4FF9">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42" w:name="_heading=h.38n9s9u" w:colFirst="0" w:colLast="0"/>
      <w:bookmarkEnd w:id="342"/>
      <w:r>
        <w:rPr>
          <w:rFonts w:ascii="Calibri" w:eastAsia="Calibri" w:hAnsi="Calibri" w:cs="Calibri"/>
          <w:color w:val="00000A"/>
          <w:sz w:val="22"/>
          <w:szCs w:val="22"/>
        </w:rPr>
        <w:t xml:space="preserve">Odbiór techniczny i końcowy nastąpi w obecności przedstawiciela </w:t>
      </w:r>
      <w:r w:rsidRPr="00EB4FF9">
        <w:rPr>
          <w:rFonts w:ascii="Calibri" w:eastAsia="Calibri" w:hAnsi="Calibri" w:cs="Calibri"/>
          <w:color w:val="00000A"/>
          <w:sz w:val="22"/>
          <w:szCs w:val="22"/>
        </w:rPr>
        <w:t>Działu</w:t>
      </w:r>
      <w:r>
        <w:rPr>
          <w:rFonts w:ascii="Calibri" w:eastAsia="Calibri" w:hAnsi="Calibri" w:cs="Calibri"/>
          <w:color w:val="00000A"/>
          <w:sz w:val="22"/>
          <w:szCs w:val="22"/>
        </w:rPr>
        <w:t xml:space="preserve"> Sieci</w:t>
      </w:r>
      <w:r w:rsidR="00EB4FF9">
        <w:rPr>
          <w:rFonts w:ascii="Calibri" w:eastAsia="Calibri" w:hAnsi="Calibri" w:cs="Calibri"/>
          <w:color w:val="00000A"/>
          <w:sz w:val="22"/>
          <w:szCs w:val="22"/>
        </w:rPr>
        <w:t>,</w:t>
      </w:r>
    </w:p>
    <w:p w14:paraId="000001D2" w14:textId="77777777" w:rsidR="002A2668" w:rsidRDefault="009E0579" w:rsidP="00EB4FF9">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43" w:name="_heading=h.1nsk2hn" w:colFirst="0" w:colLast="0"/>
      <w:bookmarkEnd w:id="343"/>
      <w:r>
        <w:rPr>
          <w:rFonts w:ascii="Calibri" w:eastAsia="Calibri" w:hAnsi="Calibri" w:cs="Calibri"/>
          <w:color w:val="00000A"/>
          <w:sz w:val="22"/>
          <w:szCs w:val="22"/>
        </w:rPr>
        <w:t>Wykonawca osiągnie gotowość do odbioru etapu robót zgodnie z zatwierdzonym Harmonogramem po:</w:t>
      </w:r>
    </w:p>
    <w:p w14:paraId="000001D3" w14:textId="77777777" w:rsidR="002A2668" w:rsidRDefault="009E0579" w:rsidP="00EB4FF9">
      <w:pPr>
        <w:numPr>
          <w:ilvl w:val="1"/>
          <w:numId w:val="25"/>
        </w:numPr>
        <w:pBdr>
          <w:top w:val="nil"/>
          <w:left w:val="nil"/>
          <w:bottom w:val="nil"/>
          <w:right w:val="nil"/>
          <w:between w:val="nil"/>
        </w:pBdr>
        <w:spacing w:line="276" w:lineRule="auto"/>
        <w:ind w:leftChars="117" w:left="283" w:right="9" w:hanging="2"/>
        <w:jc w:val="both"/>
        <w:rPr>
          <w:rFonts w:ascii="Calibri" w:eastAsia="Calibri" w:hAnsi="Calibri" w:cs="Calibri"/>
          <w:color w:val="00000A"/>
          <w:sz w:val="22"/>
          <w:szCs w:val="22"/>
        </w:rPr>
      </w:pPr>
      <w:bookmarkStart w:id="344" w:name="_heading=h.47s7l5g" w:colFirst="0" w:colLast="0"/>
      <w:bookmarkEnd w:id="344"/>
      <w:r>
        <w:rPr>
          <w:rFonts w:ascii="Calibri" w:eastAsia="Calibri" w:hAnsi="Calibri" w:cs="Calibri"/>
          <w:color w:val="00000A"/>
          <w:sz w:val="22"/>
          <w:szCs w:val="22"/>
        </w:rPr>
        <w:t>wykonaniu wszystkich robót, w odniesieniu do ich ilości, jakości i wartości, objętych danym etapem Harmonogramu zgodnie z dokumentacją projektową, Specyfikacją techniczną, obowiązującymi normami oraz przepisami prawa,</w:t>
      </w:r>
    </w:p>
    <w:p w14:paraId="000001D4" w14:textId="77777777" w:rsidR="002A2668" w:rsidRDefault="009E0579" w:rsidP="00EB4FF9">
      <w:pPr>
        <w:numPr>
          <w:ilvl w:val="1"/>
          <w:numId w:val="25"/>
        </w:numPr>
        <w:pBdr>
          <w:top w:val="nil"/>
          <w:left w:val="nil"/>
          <w:bottom w:val="nil"/>
          <w:right w:val="nil"/>
          <w:between w:val="nil"/>
        </w:pBdr>
        <w:spacing w:line="276" w:lineRule="auto"/>
        <w:ind w:leftChars="117" w:left="283" w:right="9" w:hanging="2"/>
        <w:jc w:val="both"/>
        <w:rPr>
          <w:rFonts w:ascii="Calibri" w:eastAsia="Calibri" w:hAnsi="Calibri" w:cs="Calibri"/>
          <w:color w:val="00000A"/>
          <w:sz w:val="22"/>
          <w:szCs w:val="22"/>
        </w:rPr>
      </w:pPr>
      <w:bookmarkStart w:id="345" w:name="_heading=h.2mxhvd9" w:colFirst="0" w:colLast="0"/>
      <w:bookmarkEnd w:id="345"/>
      <w:r>
        <w:rPr>
          <w:rFonts w:ascii="Calibri" w:eastAsia="Calibri" w:hAnsi="Calibri" w:cs="Calibri"/>
          <w:color w:val="00000A"/>
          <w:sz w:val="22"/>
          <w:szCs w:val="22"/>
        </w:rPr>
        <w:t>przekazaniu dokumentów potwierdzających jakość wbudowanych materiałów i zamontowanych urządzeń oraz dopuszczenia ich do stosowania w budownictwie,</w:t>
      </w:r>
    </w:p>
    <w:p w14:paraId="000001D5" w14:textId="77777777" w:rsidR="002A2668" w:rsidRDefault="009E0579" w:rsidP="00EB4FF9">
      <w:pPr>
        <w:numPr>
          <w:ilvl w:val="1"/>
          <w:numId w:val="25"/>
        </w:numPr>
        <w:pBdr>
          <w:top w:val="nil"/>
          <w:left w:val="nil"/>
          <w:bottom w:val="nil"/>
          <w:right w:val="nil"/>
          <w:between w:val="nil"/>
        </w:pBdr>
        <w:spacing w:line="276" w:lineRule="auto"/>
        <w:ind w:leftChars="117" w:left="283" w:right="9" w:hanging="2"/>
        <w:jc w:val="both"/>
        <w:rPr>
          <w:rFonts w:ascii="Calibri" w:eastAsia="Calibri" w:hAnsi="Calibri" w:cs="Calibri"/>
          <w:color w:val="00000A"/>
          <w:sz w:val="22"/>
          <w:szCs w:val="22"/>
        </w:rPr>
      </w:pPr>
      <w:bookmarkStart w:id="346" w:name="_heading=h.122s5l2" w:colFirst="0" w:colLast="0"/>
      <w:bookmarkEnd w:id="346"/>
      <w:r>
        <w:rPr>
          <w:rFonts w:ascii="Calibri" w:eastAsia="Calibri" w:hAnsi="Calibri" w:cs="Calibri"/>
          <w:color w:val="00000A"/>
          <w:sz w:val="22"/>
          <w:szCs w:val="22"/>
        </w:rPr>
        <w:t>dokonaniu odbioru robót zanikających i ulegających zakryciu,</w:t>
      </w:r>
    </w:p>
    <w:p w14:paraId="000001D6" w14:textId="77777777" w:rsidR="002A2668" w:rsidRDefault="009E0579" w:rsidP="00EB4FF9">
      <w:pPr>
        <w:numPr>
          <w:ilvl w:val="1"/>
          <w:numId w:val="25"/>
        </w:numPr>
        <w:pBdr>
          <w:top w:val="nil"/>
          <w:left w:val="nil"/>
          <w:bottom w:val="nil"/>
          <w:right w:val="nil"/>
          <w:between w:val="nil"/>
        </w:pBdr>
        <w:spacing w:line="276" w:lineRule="auto"/>
        <w:ind w:leftChars="117" w:left="283" w:right="9" w:hanging="2"/>
        <w:jc w:val="both"/>
        <w:rPr>
          <w:rFonts w:ascii="Calibri" w:eastAsia="Calibri" w:hAnsi="Calibri" w:cs="Calibri"/>
          <w:color w:val="00000A"/>
          <w:sz w:val="22"/>
          <w:szCs w:val="22"/>
        </w:rPr>
      </w:pPr>
      <w:bookmarkStart w:id="347" w:name="_heading=h.3m2fo8v" w:colFirst="0" w:colLast="0"/>
      <w:bookmarkEnd w:id="347"/>
      <w:r>
        <w:rPr>
          <w:rFonts w:ascii="Calibri" w:eastAsia="Calibri" w:hAnsi="Calibri" w:cs="Calibri"/>
          <w:color w:val="00000A"/>
          <w:sz w:val="22"/>
          <w:szCs w:val="22"/>
        </w:rPr>
        <w:t>przekazaniu oświadczenia geodety, że odcinek sieci ciepłowniczej i przyłącza danego etapu wykonano zgodnie z uzgodnieniem z narady koordynacyjnej (dawniej ZUDP),</w:t>
      </w:r>
    </w:p>
    <w:p w14:paraId="000001D7" w14:textId="45BAE697" w:rsidR="002A2668" w:rsidRPr="00EB4FF9" w:rsidRDefault="009E0579" w:rsidP="00EB4FF9">
      <w:pPr>
        <w:numPr>
          <w:ilvl w:val="1"/>
          <w:numId w:val="25"/>
        </w:numPr>
        <w:pBdr>
          <w:top w:val="nil"/>
          <w:left w:val="nil"/>
          <w:bottom w:val="nil"/>
          <w:right w:val="nil"/>
          <w:between w:val="nil"/>
        </w:pBdr>
        <w:spacing w:line="276" w:lineRule="auto"/>
        <w:ind w:leftChars="117" w:left="283" w:right="9" w:hanging="2"/>
        <w:jc w:val="both"/>
        <w:rPr>
          <w:rFonts w:ascii="Calibri" w:eastAsia="Calibri" w:hAnsi="Calibri" w:cs="Calibri"/>
          <w:color w:val="00000A"/>
          <w:sz w:val="22"/>
          <w:szCs w:val="22"/>
        </w:rPr>
      </w:pPr>
      <w:bookmarkStart w:id="348" w:name="_heading=h.7n6up1pdo6z" w:colFirst="0" w:colLast="0"/>
      <w:bookmarkEnd w:id="348"/>
      <w:r w:rsidRPr="00EB4FF9">
        <w:rPr>
          <w:rFonts w:ascii="Calibri" w:eastAsia="Calibri" w:hAnsi="Calibri" w:cs="Calibri"/>
          <w:color w:val="00000A"/>
          <w:sz w:val="22"/>
          <w:szCs w:val="22"/>
        </w:rPr>
        <w:t xml:space="preserve">dla działek </w:t>
      </w:r>
      <w:proofErr w:type="spellStart"/>
      <w:r w:rsidRPr="00EB4FF9">
        <w:rPr>
          <w:rFonts w:ascii="Calibri" w:eastAsia="Calibri" w:hAnsi="Calibri" w:cs="Calibri"/>
          <w:color w:val="00000A"/>
          <w:sz w:val="22"/>
          <w:szCs w:val="22"/>
        </w:rPr>
        <w:t>pozadrogowych</w:t>
      </w:r>
      <w:proofErr w:type="spellEnd"/>
      <w:r w:rsidRPr="00EB4FF9">
        <w:rPr>
          <w:rFonts w:ascii="Calibri" w:eastAsia="Calibri" w:hAnsi="Calibri" w:cs="Calibri"/>
          <w:color w:val="00000A"/>
          <w:sz w:val="22"/>
          <w:szCs w:val="22"/>
        </w:rPr>
        <w:t xml:space="preserve"> będących własnością Miasta st. Warszawy przekazanie oddzielnego oświadczenia geodety, że sieć ciepłowniczą i przyłącza sieci ciepłowniczej wykonano zgodnie z uzgodnieniem z narady koordynacyjnej (dawniej ZUDP), oraz przekazanie oddzielnego pliku wsadowego w formacie </w:t>
      </w:r>
      <w:r w:rsidR="00EB4FF9">
        <w:rPr>
          <w:rFonts w:ascii="Calibri" w:eastAsia="Calibri" w:hAnsi="Calibri" w:cs="Calibri"/>
          <w:color w:val="00000A"/>
          <w:sz w:val="22"/>
          <w:szCs w:val="22"/>
        </w:rPr>
        <w:t>.</w:t>
      </w:r>
      <w:proofErr w:type="spellStart"/>
      <w:r w:rsidRPr="00EB4FF9">
        <w:rPr>
          <w:rFonts w:ascii="Calibri" w:eastAsia="Calibri" w:hAnsi="Calibri" w:cs="Calibri"/>
          <w:color w:val="00000A"/>
          <w:sz w:val="22"/>
          <w:szCs w:val="22"/>
        </w:rPr>
        <w:t>dwg</w:t>
      </w:r>
      <w:proofErr w:type="spellEnd"/>
      <w:r w:rsidRPr="00EB4FF9">
        <w:rPr>
          <w:rFonts w:ascii="Calibri" w:eastAsia="Calibri" w:hAnsi="Calibri" w:cs="Calibri"/>
          <w:color w:val="00000A"/>
          <w:sz w:val="22"/>
          <w:szCs w:val="22"/>
        </w:rPr>
        <w:t xml:space="preserve"> z wynikami inwentaryzacji po wykonaniu elementów sieci ciepłowniczej,</w:t>
      </w:r>
    </w:p>
    <w:p w14:paraId="000001D8" w14:textId="77777777" w:rsidR="002A2668" w:rsidRDefault="009E0579" w:rsidP="00EB4FF9">
      <w:pPr>
        <w:numPr>
          <w:ilvl w:val="1"/>
          <w:numId w:val="25"/>
        </w:numPr>
        <w:pBdr>
          <w:top w:val="nil"/>
          <w:left w:val="nil"/>
          <w:bottom w:val="nil"/>
          <w:right w:val="nil"/>
          <w:between w:val="nil"/>
        </w:pBdr>
        <w:spacing w:line="276" w:lineRule="auto"/>
        <w:ind w:leftChars="117" w:left="283" w:right="9" w:hanging="2"/>
        <w:jc w:val="both"/>
        <w:rPr>
          <w:rFonts w:ascii="Calibri" w:eastAsia="Calibri" w:hAnsi="Calibri" w:cs="Calibri"/>
          <w:color w:val="00000A"/>
          <w:sz w:val="22"/>
          <w:szCs w:val="22"/>
        </w:rPr>
      </w:pPr>
      <w:bookmarkStart w:id="349" w:name="_heading=h.217pygo" w:colFirst="0" w:colLast="0"/>
      <w:bookmarkEnd w:id="349"/>
      <w:r>
        <w:rPr>
          <w:rFonts w:ascii="Calibri" w:eastAsia="Calibri" w:hAnsi="Calibri" w:cs="Calibri"/>
          <w:color w:val="00000A"/>
          <w:sz w:val="22"/>
          <w:szCs w:val="22"/>
        </w:rPr>
        <w:t>przekazaniu protokołu z prześwietlenia spawów,</w:t>
      </w:r>
    </w:p>
    <w:p w14:paraId="000001D9" w14:textId="77777777" w:rsidR="002A2668" w:rsidRDefault="009E0579" w:rsidP="00EB4FF9">
      <w:pPr>
        <w:numPr>
          <w:ilvl w:val="1"/>
          <w:numId w:val="25"/>
        </w:numPr>
        <w:pBdr>
          <w:top w:val="nil"/>
          <w:left w:val="nil"/>
          <w:bottom w:val="nil"/>
          <w:right w:val="nil"/>
          <w:between w:val="nil"/>
        </w:pBdr>
        <w:spacing w:line="276" w:lineRule="auto"/>
        <w:ind w:leftChars="117" w:left="283" w:right="9" w:hanging="2"/>
        <w:jc w:val="both"/>
        <w:rPr>
          <w:rFonts w:ascii="Calibri" w:eastAsia="Calibri" w:hAnsi="Calibri" w:cs="Calibri"/>
          <w:color w:val="000000"/>
          <w:sz w:val="22"/>
          <w:szCs w:val="22"/>
        </w:rPr>
      </w:pPr>
      <w:bookmarkStart w:id="350" w:name="_heading=h.4l7dh4h" w:colFirst="0" w:colLast="0"/>
      <w:bookmarkEnd w:id="350"/>
      <w:r>
        <w:rPr>
          <w:rFonts w:ascii="Calibri" w:eastAsia="Calibri" w:hAnsi="Calibri" w:cs="Calibri"/>
          <w:color w:val="00000A"/>
          <w:sz w:val="22"/>
          <w:szCs w:val="22"/>
        </w:rPr>
        <w:t>uporządkowaniu terenu.</w:t>
      </w:r>
    </w:p>
    <w:p w14:paraId="000001DA" w14:textId="77777777" w:rsidR="002A2668" w:rsidRDefault="009E0579">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51" w:name="_heading=h.30cnrca" w:colFirst="0" w:colLast="0"/>
      <w:bookmarkEnd w:id="351"/>
      <w:r>
        <w:rPr>
          <w:rFonts w:ascii="Calibri" w:eastAsia="Calibri" w:hAnsi="Calibri" w:cs="Calibri"/>
          <w:color w:val="00000A"/>
          <w:sz w:val="22"/>
          <w:szCs w:val="22"/>
        </w:rPr>
        <w:t>Zamawiający przewiduje odbiory techniczne całości zadania. Wykonawca zgłosi Zamawiającemu gotowość do odbioru technicznego najpóźniej na 5 dni roboczych przed terminem zakończenia robót wskazanym w Umowie,</w:t>
      </w:r>
    </w:p>
    <w:p w14:paraId="000001DB" w14:textId="77777777" w:rsidR="002A2668" w:rsidRDefault="009E0579">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52" w:name="_heading=h.1fhy1k3" w:colFirst="0" w:colLast="0"/>
      <w:bookmarkEnd w:id="352"/>
      <w:r>
        <w:rPr>
          <w:rFonts w:ascii="Calibri" w:eastAsia="Calibri" w:hAnsi="Calibri" w:cs="Calibri"/>
          <w:color w:val="00000A"/>
          <w:sz w:val="22"/>
          <w:szCs w:val="22"/>
        </w:rPr>
        <w:t>Wykonawca osiągnie gotowość do odbioru technicznego zgodnie z zapisami Umowy w szczególności po:</w:t>
      </w:r>
    </w:p>
    <w:p w14:paraId="000001DC" w14:textId="77777777" w:rsidR="002A2668" w:rsidRPr="006027B9" w:rsidRDefault="009E0579" w:rsidP="006027B9">
      <w:pPr>
        <w:numPr>
          <w:ilvl w:val="0"/>
          <w:numId w:val="26"/>
        </w:numPr>
        <w:pBdr>
          <w:top w:val="nil"/>
          <w:left w:val="nil"/>
          <w:bottom w:val="nil"/>
          <w:right w:val="nil"/>
          <w:between w:val="nil"/>
        </w:pBdr>
        <w:spacing w:line="276" w:lineRule="auto"/>
        <w:ind w:leftChars="117" w:left="283" w:right="11" w:hanging="2"/>
        <w:jc w:val="both"/>
        <w:rPr>
          <w:rFonts w:ascii="Calibri" w:eastAsia="Calibri" w:hAnsi="Calibri" w:cs="Calibri"/>
          <w:color w:val="00000A"/>
          <w:sz w:val="22"/>
          <w:szCs w:val="22"/>
        </w:rPr>
      </w:pPr>
      <w:bookmarkStart w:id="353" w:name="_heading=h.yidkrc2utzie" w:colFirst="0" w:colLast="0"/>
      <w:bookmarkEnd w:id="353"/>
      <w:r w:rsidRPr="006027B9">
        <w:rPr>
          <w:rFonts w:ascii="Calibri" w:eastAsia="Calibri" w:hAnsi="Calibri" w:cs="Calibri"/>
          <w:color w:val="00000A"/>
          <w:sz w:val="22"/>
          <w:szCs w:val="22"/>
        </w:rPr>
        <w:t xml:space="preserve">wykonaniu prac określonych w Umowie, z wyjątkiem prac wymienionych w ust. 13 Umowy w odniesieniu do ich ilości, jakości i wartości, zgodnie z Umową oraz zakresem robót, dokumentacją projektową, obowiązującymi normami, przepisami oraz Specyfikacją techniczną, </w:t>
      </w:r>
    </w:p>
    <w:p w14:paraId="000001DD" w14:textId="77777777" w:rsidR="002A2668" w:rsidRPr="006027B9" w:rsidRDefault="009E0579" w:rsidP="006027B9">
      <w:pPr>
        <w:numPr>
          <w:ilvl w:val="0"/>
          <w:numId w:val="26"/>
        </w:numPr>
        <w:pBdr>
          <w:top w:val="nil"/>
          <w:left w:val="nil"/>
          <w:bottom w:val="nil"/>
          <w:right w:val="nil"/>
          <w:between w:val="nil"/>
        </w:pBdr>
        <w:spacing w:line="276" w:lineRule="auto"/>
        <w:ind w:leftChars="117" w:left="283" w:right="11" w:hanging="2"/>
        <w:jc w:val="both"/>
        <w:rPr>
          <w:rFonts w:ascii="Calibri" w:eastAsia="Calibri" w:hAnsi="Calibri" w:cs="Calibri"/>
          <w:color w:val="00000A"/>
          <w:sz w:val="22"/>
          <w:szCs w:val="22"/>
        </w:rPr>
      </w:pPr>
      <w:bookmarkStart w:id="354" w:name="_heading=h.kt4h11l3ce2j" w:colFirst="0" w:colLast="0"/>
      <w:bookmarkEnd w:id="354"/>
      <w:r w:rsidRPr="006027B9">
        <w:rPr>
          <w:rFonts w:ascii="Calibri" w:eastAsia="Calibri" w:hAnsi="Calibri" w:cs="Calibri"/>
          <w:color w:val="00000A"/>
          <w:sz w:val="22"/>
          <w:szCs w:val="22"/>
        </w:rPr>
        <w:t>przekazaniu protokołu z badania spawów,</w:t>
      </w:r>
    </w:p>
    <w:p w14:paraId="000001DE" w14:textId="77777777" w:rsidR="002A2668" w:rsidRPr="006027B9" w:rsidRDefault="009E0579" w:rsidP="006027B9">
      <w:pPr>
        <w:numPr>
          <w:ilvl w:val="0"/>
          <w:numId w:val="26"/>
        </w:numPr>
        <w:pBdr>
          <w:top w:val="nil"/>
          <w:left w:val="nil"/>
          <w:bottom w:val="nil"/>
          <w:right w:val="nil"/>
          <w:between w:val="nil"/>
        </w:pBdr>
        <w:spacing w:line="276" w:lineRule="auto"/>
        <w:ind w:leftChars="117" w:left="283" w:right="11" w:hanging="2"/>
        <w:jc w:val="both"/>
        <w:rPr>
          <w:rFonts w:ascii="Calibri" w:eastAsia="Calibri" w:hAnsi="Calibri" w:cs="Calibri"/>
          <w:color w:val="00000A"/>
          <w:sz w:val="22"/>
          <w:szCs w:val="22"/>
        </w:rPr>
      </w:pPr>
      <w:bookmarkStart w:id="355" w:name="_heading=h.2emvufp" w:colFirst="0" w:colLast="0"/>
      <w:bookmarkEnd w:id="355"/>
      <w:r w:rsidRPr="006027B9">
        <w:rPr>
          <w:rFonts w:ascii="Calibri" w:eastAsia="Calibri" w:hAnsi="Calibri" w:cs="Calibri"/>
          <w:color w:val="00000A"/>
          <w:sz w:val="22"/>
          <w:szCs w:val="22"/>
        </w:rPr>
        <w:t>przekazaniu protokołu z pomiaru systemu alarmowego wraz ze schematem instalacji,</w:t>
      </w:r>
    </w:p>
    <w:p w14:paraId="000001DF" w14:textId="77777777" w:rsidR="002A2668" w:rsidRPr="006027B9" w:rsidRDefault="009E0579" w:rsidP="006027B9">
      <w:pPr>
        <w:numPr>
          <w:ilvl w:val="0"/>
          <w:numId w:val="26"/>
        </w:numPr>
        <w:pBdr>
          <w:top w:val="nil"/>
          <w:left w:val="nil"/>
          <w:bottom w:val="nil"/>
          <w:right w:val="nil"/>
          <w:between w:val="nil"/>
        </w:pBdr>
        <w:spacing w:line="276" w:lineRule="auto"/>
        <w:ind w:leftChars="117" w:left="283" w:right="11" w:hanging="2"/>
        <w:jc w:val="both"/>
        <w:rPr>
          <w:rFonts w:ascii="Calibri" w:eastAsia="Calibri" w:hAnsi="Calibri" w:cs="Calibri"/>
          <w:color w:val="00000A"/>
          <w:sz w:val="22"/>
          <w:szCs w:val="22"/>
        </w:rPr>
      </w:pPr>
      <w:bookmarkStart w:id="356" w:name="_heading=h.ts64ni" w:colFirst="0" w:colLast="0"/>
      <w:bookmarkEnd w:id="356"/>
      <w:r w:rsidRPr="006027B9">
        <w:rPr>
          <w:rFonts w:ascii="Calibri" w:eastAsia="Calibri" w:hAnsi="Calibri" w:cs="Calibri"/>
          <w:color w:val="00000A"/>
          <w:sz w:val="22"/>
          <w:szCs w:val="22"/>
        </w:rPr>
        <w:t>przekazaniu schematu montażowego potwierdzonego przez dostawcę materiałów i kierownika budowy,</w:t>
      </w:r>
    </w:p>
    <w:p w14:paraId="000001E0" w14:textId="77777777" w:rsidR="002A2668" w:rsidRPr="006027B9" w:rsidRDefault="009E0579" w:rsidP="006027B9">
      <w:pPr>
        <w:numPr>
          <w:ilvl w:val="0"/>
          <w:numId w:val="26"/>
        </w:numPr>
        <w:pBdr>
          <w:top w:val="nil"/>
          <w:left w:val="nil"/>
          <w:bottom w:val="nil"/>
          <w:right w:val="nil"/>
          <w:between w:val="nil"/>
        </w:pBdr>
        <w:spacing w:line="276" w:lineRule="auto"/>
        <w:ind w:leftChars="117" w:left="283" w:right="11" w:hanging="2"/>
        <w:jc w:val="both"/>
        <w:rPr>
          <w:rFonts w:ascii="Calibri" w:eastAsia="Calibri" w:hAnsi="Calibri" w:cs="Calibri"/>
          <w:color w:val="00000A"/>
          <w:sz w:val="22"/>
          <w:szCs w:val="22"/>
        </w:rPr>
      </w:pPr>
      <w:bookmarkStart w:id="357" w:name="_heading=h.wq6qcjdymyqx" w:colFirst="0" w:colLast="0"/>
      <w:bookmarkEnd w:id="357"/>
      <w:r w:rsidRPr="006027B9">
        <w:rPr>
          <w:rFonts w:ascii="Calibri" w:eastAsia="Calibri" w:hAnsi="Calibri" w:cs="Calibri"/>
          <w:color w:val="00000A"/>
          <w:sz w:val="22"/>
          <w:szCs w:val="22"/>
        </w:rPr>
        <w:t>przekazaniu dokumentów potwierdzających jakość wbudowanych materiałów oraz dopuszczenie ich do stosowania w budownictwie dla etapów robót, które nie zostały odebrane protokołem robót/etapu robót,</w:t>
      </w:r>
    </w:p>
    <w:p w14:paraId="000001E1" w14:textId="77777777" w:rsidR="002A2668" w:rsidRPr="006027B9" w:rsidRDefault="009E0579" w:rsidP="006027B9">
      <w:pPr>
        <w:numPr>
          <w:ilvl w:val="0"/>
          <w:numId w:val="26"/>
        </w:numPr>
        <w:pBdr>
          <w:top w:val="nil"/>
          <w:left w:val="nil"/>
          <w:bottom w:val="nil"/>
          <w:right w:val="nil"/>
          <w:between w:val="nil"/>
        </w:pBdr>
        <w:spacing w:line="276" w:lineRule="auto"/>
        <w:ind w:leftChars="117" w:left="283" w:right="11" w:hanging="2"/>
        <w:jc w:val="both"/>
        <w:rPr>
          <w:rFonts w:ascii="Calibri" w:eastAsia="Calibri" w:hAnsi="Calibri" w:cs="Calibri"/>
          <w:color w:val="00000A"/>
          <w:sz w:val="22"/>
          <w:szCs w:val="22"/>
        </w:rPr>
      </w:pPr>
      <w:bookmarkStart w:id="358" w:name="_heading=h.it40ne4b17h7" w:colFirst="0" w:colLast="0"/>
      <w:bookmarkEnd w:id="358"/>
      <w:r w:rsidRPr="006027B9">
        <w:rPr>
          <w:rFonts w:ascii="Calibri" w:eastAsia="Calibri" w:hAnsi="Calibri" w:cs="Calibri"/>
          <w:color w:val="00000A"/>
          <w:sz w:val="22"/>
          <w:szCs w:val="22"/>
        </w:rPr>
        <w:lastRenderedPageBreak/>
        <w:t>przekazaniu dokumentów częściowych odbiorów,</w:t>
      </w:r>
    </w:p>
    <w:p w14:paraId="000001E2" w14:textId="77777777" w:rsidR="002A2668" w:rsidRPr="006027B9" w:rsidRDefault="009E0579" w:rsidP="006027B9">
      <w:pPr>
        <w:numPr>
          <w:ilvl w:val="0"/>
          <w:numId w:val="26"/>
        </w:numPr>
        <w:pBdr>
          <w:top w:val="nil"/>
          <w:left w:val="nil"/>
          <w:bottom w:val="nil"/>
          <w:right w:val="nil"/>
          <w:between w:val="nil"/>
        </w:pBdr>
        <w:spacing w:line="276" w:lineRule="auto"/>
        <w:ind w:leftChars="117" w:left="283" w:right="11" w:hanging="2"/>
        <w:jc w:val="both"/>
        <w:rPr>
          <w:rFonts w:ascii="Calibri" w:eastAsia="Calibri" w:hAnsi="Calibri" w:cs="Calibri"/>
          <w:color w:val="00000A"/>
          <w:sz w:val="22"/>
          <w:szCs w:val="22"/>
        </w:rPr>
      </w:pPr>
      <w:bookmarkStart w:id="359" w:name="_heading=h.o36w5klsbtv6" w:colFirst="0" w:colLast="0"/>
      <w:bookmarkEnd w:id="359"/>
      <w:r w:rsidRPr="006027B9">
        <w:rPr>
          <w:rFonts w:ascii="Calibri" w:eastAsia="Calibri" w:hAnsi="Calibri" w:cs="Calibri"/>
          <w:color w:val="00000A"/>
          <w:sz w:val="22"/>
          <w:szCs w:val="22"/>
        </w:rPr>
        <w:t xml:space="preserve">przekazaniu dokumentacji projektowej z naniesionymi zmianami powstałymi w trakcie realizacji Umowy, podpisanej przez Kierownika budowy - 1 </w:t>
      </w:r>
      <w:proofErr w:type="spellStart"/>
      <w:r w:rsidRPr="006027B9">
        <w:rPr>
          <w:rFonts w:ascii="Calibri" w:eastAsia="Calibri" w:hAnsi="Calibri" w:cs="Calibri"/>
          <w:color w:val="00000A"/>
          <w:sz w:val="22"/>
          <w:szCs w:val="22"/>
        </w:rPr>
        <w:t>kpl</w:t>
      </w:r>
      <w:proofErr w:type="spellEnd"/>
      <w:r w:rsidRPr="006027B9">
        <w:rPr>
          <w:rFonts w:ascii="Calibri" w:eastAsia="Calibri" w:hAnsi="Calibri" w:cs="Calibri"/>
          <w:color w:val="00000A"/>
          <w:sz w:val="22"/>
          <w:szCs w:val="22"/>
        </w:rPr>
        <w:t>.,</w:t>
      </w:r>
    </w:p>
    <w:p w14:paraId="000001E3" w14:textId="77777777" w:rsidR="002A2668" w:rsidRPr="006027B9" w:rsidRDefault="009E0579" w:rsidP="006027B9">
      <w:pPr>
        <w:numPr>
          <w:ilvl w:val="0"/>
          <w:numId w:val="26"/>
        </w:numPr>
        <w:pBdr>
          <w:top w:val="nil"/>
          <w:left w:val="nil"/>
          <w:bottom w:val="nil"/>
          <w:right w:val="nil"/>
          <w:between w:val="nil"/>
        </w:pBdr>
        <w:spacing w:line="276" w:lineRule="auto"/>
        <w:ind w:leftChars="117" w:left="283" w:right="11" w:hanging="2"/>
        <w:jc w:val="both"/>
        <w:rPr>
          <w:rFonts w:ascii="Calibri" w:eastAsia="Calibri" w:hAnsi="Calibri" w:cs="Calibri"/>
          <w:color w:val="00000A"/>
          <w:sz w:val="22"/>
          <w:szCs w:val="22"/>
        </w:rPr>
      </w:pPr>
      <w:bookmarkStart w:id="360" w:name="_heading=h.iqrof72wau5f" w:colFirst="0" w:colLast="0"/>
      <w:bookmarkEnd w:id="360"/>
      <w:r w:rsidRPr="006027B9">
        <w:rPr>
          <w:rFonts w:ascii="Calibri" w:eastAsia="Calibri" w:hAnsi="Calibri" w:cs="Calibri"/>
          <w:color w:val="00000A"/>
          <w:sz w:val="22"/>
          <w:szCs w:val="22"/>
        </w:rPr>
        <w:t xml:space="preserve">przekazaniu oświadczenia geodety, że sieć ciepłowniczą i przyłącza sieci ciepłowniczej wykonano zgodnie z uzgodnieniem z narady koordynacyjnej (dawniej ZUDP), oraz pliku wsadowego w formacie </w:t>
      </w:r>
      <w:proofErr w:type="spellStart"/>
      <w:r w:rsidRPr="006027B9">
        <w:rPr>
          <w:rFonts w:ascii="Calibri" w:eastAsia="Calibri" w:hAnsi="Calibri" w:cs="Calibri"/>
          <w:color w:val="00000A"/>
          <w:sz w:val="22"/>
          <w:szCs w:val="22"/>
        </w:rPr>
        <w:t>dwg</w:t>
      </w:r>
      <w:proofErr w:type="spellEnd"/>
      <w:r w:rsidRPr="006027B9">
        <w:rPr>
          <w:rFonts w:ascii="Calibri" w:eastAsia="Calibri" w:hAnsi="Calibri" w:cs="Calibri"/>
          <w:color w:val="00000A"/>
          <w:sz w:val="22"/>
          <w:szCs w:val="22"/>
        </w:rPr>
        <w:t xml:space="preserve"> z wynikami inwentaryzacji po wykonaniu elementów sieci ciepłowniczej,</w:t>
      </w:r>
    </w:p>
    <w:p w14:paraId="000001E4" w14:textId="400EE7F6" w:rsidR="002A2668" w:rsidRPr="006027B9" w:rsidRDefault="009E0579" w:rsidP="006027B9">
      <w:pPr>
        <w:numPr>
          <w:ilvl w:val="0"/>
          <w:numId w:val="26"/>
        </w:numPr>
        <w:pBdr>
          <w:top w:val="nil"/>
          <w:left w:val="nil"/>
          <w:bottom w:val="nil"/>
          <w:right w:val="nil"/>
          <w:between w:val="nil"/>
        </w:pBdr>
        <w:spacing w:line="276" w:lineRule="auto"/>
        <w:ind w:leftChars="117" w:left="283" w:right="11" w:hanging="2"/>
        <w:jc w:val="both"/>
        <w:rPr>
          <w:rFonts w:ascii="Calibri" w:eastAsia="Calibri" w:hAnsi="Calibri" w:cs="Calibri"/>
          <w:color w:val="00000A"/>
          <w:sz w:val="22"/>
          <w:szCs w:val="22"/>
        </w:rPr>
      </w:pPr>
      <w:bookmarkStart w:id="361" w:name="_heading=h.7m2wbimlgebf" w:colFirst="0" w:colLast="0"/>
      <w:bookmarkEnd w:id="361"/>
      <w:r w:rsidRPr="006027B9">
        <w:rPr>
          <w:rFonts w:ascii="Calibri" w:eastAsia="Calibri" w:hAnsi="Calibri" w:cs="Calibri"/>
          <w:color w:val="00000A"/>
          <w:sz w:val="22"/>
          <w:szCs w:val="22"/>
        </w:rPr>
        <w:t xml:space="preserve">dla działek </w:t>
      </w:r>
      <w:proofErr w:type="spellStart"/>
      <w:r w:rsidRPr="006027B9">
        <w:rPr>
          <w:rFonts w:ascii="Calibri" w:eastAsia="Calibri" w:hAnsi="Calibri" w:cs="Calibri"/>
          <w:color w:val="00000A"/>
          <w:sz w:val="22"/>
          <w:szCs w:val="22"/>
        </w:rPr>
        <w:t>pozadrogowych</w:t>
      </w:r>
      <w:proofErr w:type="spellEnd"/>
      <w:r w:rsidRPr="006027B9">
        <w:rPr>
          <w:rFonts w:ascii="Calibri" w:eastAsia="Calibri" w:hAnsi="Calibri" w:cs="Calibri"/>
          <w:color w:val="00000A"/>
          <w:sz w:val="22"/>
          <w:szCs w:val="22"/>
        </w:rPr>
        <w:t xml:space="preserve"> będących własnością Miasta st. Warszawy przekazanie oddzielnego oświadczenia geodety, że sieć ciepłowniczą i przyłącza sieci ciepłowniczej wykonano zgodnie z uzgodnieniem z narady koordynacyjnej (dawniej ZUDP), oraz oddzielnego pliku wsadowego w formacie </w:t>
      </w:r>
      <w:r w:rsidR="000E3C0A">
        <w:rPr>
          <w:rFonts w:ascii="Calibri" w:eastAsia="Calibri" w:hAnsi="Calibri" w:cs="Calibri"/>
          <w:color w:val="00000A"/>
          <w:sz w:val="22"/>
          <w:szCs w:val="22"/>
        </w:rPr>
        <w:t>.</w:t>
      </w:r>
      <w:proofErr w:type="spellStart"/>
      <w:r w:rsidRPr="006027B9">
        <w:rPr>
          <w:rFonts w:ascii="Calibri" w:eastAsia="Calibri" w:hAnsi="Calibri" w:cs="Calibri"/>
          <w:color w:val="00000A"/>
          <w:sz w:val="22"/>
          <w:szCs w:val="22"/>
        </w:rPr>
        <w:t>dwg</w:t>
      </w:r>
      <w:proofErr w:type="spellEnd"/>
      <w:r w:rsidRPr="006027B9">
        <w:rPr>
          <w:rFonts w:ascii="Calibri" w:eastAsia="Calibri" w:hAnsi="Calibri" w:cs="Calibri"/>
          <w:color w:val="00000A"/>
          <w:sz w:val="22"/>
          <w:szCs w:val="22"/>
        </w:rPr>
        <w:t xml:space="preserve"> z wynikami inwentaryzacji po wykonaniu elementów sieci ciepłowniczej – jeżeli nie zostało przekazane przy odbiorze etapu robót,</w:t>
      </w:r>
    </w:p>
    <w:p w14:paraId="000001E5" w14:textId="77777777" w:rsidR="002A2668" w:rsidRPr="006027B9" w:rsidRDefault="009E0579" w:rsidP="006027B9">
      <w:pPr>
        <w:numPr>
          <w:ilvl w:val="0"/>
          <w:numId w:val="26"/>
        </w:numPr>
        <w:pBdr>
          <w:top w:val="nil"/>
          <w:left w:val="nil"/>
          <w:bottom w:val="nil"/>
          <w:right w:val="nil"/>
          <w:between w:val="nil"/>
        </w:pBdr>
        <w:spacing w:line="276" w:lineRule="auto"/>
        <w:ind w:leftChars="117" w:left="283" w:right="11" w:hanging="2"/>
        <w:jc w:val="both"/>
        <w:rPr>
          <w:rFonts w:ascii="Calibri" w:eastAsia="Calibri" w:hAnsi="Calibri" w:cs="Calibri"/>
          <w:color w:val="00000A"/>
          <w:sz w:val="22"/>
          <w:szCs w:val="22"/>
        </w:rPr>
      </w:pPr>
      <w:bookmarkStart w:id="362" w:name="_heading=h.v7gde2s9w2u3" w:colFirst="0" w:colLast="0"/>
      <w:bookmarkEnd w:id="362"/>
      <w:r w:rsidRPr="006027B9">
        <w:rPr>
          <w:rFonts w:ascii="Calibri" w:eastAsia="Calibri" w:hAnsi="Calibri" w:cs="Calibri"/>
          <w:color w:val="00000A"/>
          <w:sz w:val="22"/>
          <w:szCs w:val="22"/>
        </w:rPr>
        <w:t>uporządkowaniu terenu,</w:t>
      </w:r>
    </w:p>
    <w:p w14:paraId="000001E6" w14:textId="77777777" w:rsidR="002A2668" w:rsidRPr="006027B9" w:rsidRDefault="009E0579" w:rsidP="006027B9">
      <w:pPr>
        <w:numPr>
          <w:ilvl w:val="0"/>
          <w:numId w:val="26"/>
        </w:numPr>
        <w:pBdr>
          <w:top w:val="nil"/>
          <w:left w:val="nil"/>
          <w:bottom w:val="nil"/>
          <w:right w:val="nil"/>
          <w:between w:val="nil"/>
        </w:pBdr>
        <w:spacing w:line="276" w:lineRule="auto"/>
        <w:ind w:leftChars="117" w:left="283" w:right="11" w:hanging="2"/>
        <w:jc w:val="both"/>
        <w:rPr>
          <w:rFonts w:ascii="Calibri" w:eastAsia="Calibri" w:hAnsi="Calibri" w:cs="Calibri"/>
          <w:color w:val="00000A"/>
          <w:sz w:val="22"/>
          <w:szCs w:val="22"/>
        </w:rPr>
      </w:pPr>
      <w:bookmarkStart w:id="363" w:name="_heading=h.fqu39hng3h4g" w:colFirst="0" w:colLast="0"/>
      <w:bookmarkEnd w:id="363"/>
      <w:r w:rsidRPr="006027B9">
        <w:rPr>
          <w:rFonts w:ascii="Calibri" w:eastAsia="Calibri" w:hAnsi="Calibri" w:cs="Calibri"/>
          <w:color w:val="00000A"/>
          <w:sz w:val="22"/>
          <w:szCs w:val="22"/>
        </w:rPr>
        <w:t>dostarczeniu dokumentów dotyczących demontowanych oraz utylizowanych odcinków sieci, o których mowa w § 9 Umowy w tym:</w:t>
      </w:r>
    </w:p>
    <w:p w14:paraId="000001E7" w14:textId="77777777" w:rsidR="002A2668" w:rsidRPr="006027B9" w:rsidRDefault="009E0579" w:rsidP="006027B9">
      <w:pPr>
        <w:numPr>
          <w:ilvl w:val="0"/>
          <w:numId w:val="35"/>
        </w:numPr>
        <w:spacing w:line="276" w:lineRule="auto"/>
        <w:ind w:leftChars="117" w:left="283" w:right="9" w:hanging="2"/>
        <w:jc w:val="both"/>
        <w:rPr>
          <w:rFonts w:ascii="Calibri" w:eastAsia="Calibri" w:hAnsi="Calibri" w:cs="Calibri"/>
          <w:color w:val="00000A"/>
          <w:sz w:val="22"/>
          <w:szCs w:val="22"/>
        </w:rPr>
      </w:pPr>
      <w:r w:rsidRPr="006027B9">
        <w:rPr>
          <w:rFonts w:ascii="Calibri" w:eastAsia="Calibri" w:hAnsi="Calibri" w:cs="Calibri"/>
          <w:color w:val="00000A"/>
          <w:sz w:val="22"/>
          <w:szCs w:val="22"/>
        </w:rPr>
        <w:t>Oświadczenie Wykonawcy o demontażu nieczynnej sieci - Załącznik nr 17 Umowy</w:t>
      </w:r>
    </w:p>
    <w:p w14:paraId="000001E8" w14:textId="77777777" w:rsidR="002A2668" w:rsidRPr="006027B9" w:rsidRDefault="009E0579" w:rsidP="006027B9">
      <w:pPr>
        <w:numPr>
          <w:ilvl w:val="0"/>
          <w:numId w:val="35"/>
        </w:numPr>
        <w:spacing w:line="276" w:lineRule="auto"/>
        <w:ind w:leftChars="117" w:left="283" w:right="9" w:hanging="2"/>
        <w:jc w:val="both"/>
        <w:rPr>
          <w:rFonts w:ascii="Calibri" w:eastAsia="Calibri" w:hAnsi="Calibri" w:cs="Calibri"/>
          <w:color w:val="00000A"/>
          <w:sz w:val="22"/>
          <w:szCs w:val="22"/>
        </w:rPr>
      </w:pPr>
      <w:r w:rsidRPr="006027B9">
        <w:rPr>
          <w:rFonts w:ascii="Calibri" w:eastAsia="Calibri" w:hAnsi="Calibri" w:cs="Calibri"/>
          <w:color w:val="00000A"/>
          <w:sz w:val="22"/>
          <w:szCs w:val="22"/>
        </w:rPr>
        <w:t>Plan sytuacyjny likwidowanej sieci ciepłowniczej (w tym pozostawionej w gruncie),</w:t>
      </w:r>
    </w:p>
    <w:p w14:paraId="000001E9" w14:textId="77777777" w:rsidR="002A2668" w:rsidRPr="006027B9" w:rsidRDefault="009E0579" w:rsidP="006027B9">
      <w:pPr>
        <w:numPr>
          <w:ilvl w:val="0"/>
          <w:numId w:val="35"/>
        </w:numPr>
        <w:spacing w:line="276" w:lineRule="auto"/>
        <w:ind w:leftChars="117" w:left="283" w:right="9" w:hanging="2"/>
        <w:jc w:val="both"/>
        <w:rPr>
          <w:rFonts w:ascii="Calibri" w:eastAsia="Calibri" w:hAnsi="Calibri" w:cs="Calibri"/>
          <w:color w:val="00000A"/>
          <w:sz w:val="22"/>
          <w:szCs w:val="22"/>
        </w:rPr>
      </w:pPr>
      <w:r w:rsidRPr="006027B9">
        <w:rPr>
          <w:rFonts w:ascii="Calibri" w:eastAsia="Calibri" w:hAnsi="Calibri" w:cs="Calibri"/>
          <w:color w:val="00000A"/>
          <w:sz w:val="22"/>
          <w:szCs w:val="22"/>
        </w:rPr>
        <w:t>karta BDO,</w:t>
      </w:r>
    </w:p>
    <w:p w14:paraId="000001EA" w14:textId="218CBCA9" w:rsidR="002A2668" w:rsidRPr="007A679A" w:rsidRDefault="009E0579" w:rsidP="006027B9">
      <w:pPr>
        <w:numPr>
          <w:ilvl w:val="0"/>
          <w:numId w:val="26"/>
        </w:numPr>
        <w:spacing w:line="276" w:lineRule="auto"/>
        <w:ind w:leftChars="117" w:left="283" w:right="9" w:hanging="2"/>
        <w:jc w:val="both"/>
        <w:rPr>
          <w:rFonts w:ascii="Calibri" w:eastAsia="Calibri" w:hAnsi="Calibri" w:cs="Calibri"/>
          <w:color w:val="00000A"/>
          <w:sz w:val="22"/>
          <w:szCs w:val="22"/>
        </w:rPr>
      </w:pPr>
      <w:r w:rsidRPr="007A679A">
        <w:rPr>
          <w:rFonts w:ascii="Calibri" w:eastAsia="Calibri" w:hAnsi="Calibri" w:cs="Calibri"/>
          <w:color w:val="00000A"/>
          <w:sz w:val="22"/>
          <w:szCs w:val="22"/>
        </w:rPr>
        <w:t xml:space="preserve">przekazaniu </w:t>
      </w:r>
      <w:r w:rsidR="003B298D" w:rsidRPr="007A679A">
        <w:rPr>
          <w:rFonts w:ascii="Calibri" w:eastAsia="Calibri" w:hAnsi="Calibri" w:cs="Calibri"/>
          <w:color w:val="00000A"/>
          <w:sz w:val="22"/>
          <w:szCs w:val="22"/>
        </w:rPr>
        <w:t>protokołów odbioru po pełnieniu nadzoru MPWIK</w:t>
      </w:r>
      <w:r w:rsidR="00C81E61" w:rsidRPr="007A679A">
        <w:rPr>
          <w:rFonts w:ascii="Calibri" w:eastAsia="Calibri" w:hAnsi="Calibri" w:cs="Calibri"/>
          <w:color w:val="00000A"/>
          <w:sz w:val="22"/>
          <w:szCs w:val="22"/>
        </w:rPr>
        <w:t>, Stoen Operator oraz specjalisty ds. nadzoru prac w terenach zieleni.</w:t>
      </w:r>
    </w:p>
    <w:p w14:paraId="000001EB" w14:textId="77777777" w:rsidR="002A2668" w:rsidRPr="006027B9" w:rsidRDefault="009E0579" w:rsidP="006027B9">
      <w:pPr>
        <w:numPr>
          <w:ilvl w:val="0"/>
          <w:numId w:val="26"/>
        </w:numPr>
        <w:spacing w:line="276" w:lineRule="auto"/>
        <w:ind w:leftChars="117" w:left="283" w:right="9" w:hanging="2"/>
        <w:jc w:val="both"/>
        <w:rPr>
          <w:rFonts w:ascii="Calibri" w:eastAsia="Calibri" w:hAnsi="Calibri" w:cs="Calibri"/>
          <w:color w:val="00000A"/>
          <w:sz w:val="22"/>
          <w:szCs w:val="22"/>
        </w:rPr>
      </w:pPr>
      <w:r w:rsidRPr="006027B9">
        <w:rPr>
          <w:rFonts w:ascii="Calibri" w:eastAsia="Calibri" w:hAnsi="Calibri" w:cs="Calibri"/>
          <w:color w:val="00000A"/>
          <w:sz w:val="22"/>
          <w:szCs w:val="22"/>
        </w:rPr>
        <w:t xml:space="preserve">rozliczeniu otrzymanych od Zamawiającego materiałów. </w:t>
      </w:r>
    </w:p>
    <w:p w14:paraId="000001EC" w14:textId="77777777" w:rsidR="002A2668" w:rsidRDefault="009E0579">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64" w:name="_heading=h.1sx3xj4" w:colFirst="0" w:colLast="0"/>
      <w:bookmarkEnd w:id="364"/>
      <w:r>
        <w:rPr>
          <w:rFonts w:ascii="Calibri" w:eastAsia="Calibri" w:hAnsi="Calibri" w:cs="Calibri"/>
          <w:color w:val="00000A"/>
          <w:sz w:val="22"/>
          <w:szCs w:val="22"/>
        </w:rPr>
        <w:t>Wykonawca zgłosi Zamawiającemu gotowość do odbioru końcowego najpóźniej na 7 dni roboczych przed terminem zakończenia robót wskazanym w Umowie. Odbiór końcowy nastąpi po odbiorze technicznym po przekazaniu przez Wykonawcę dokumentów określonych w Umowie wraz z dokumentacją powykonawczą,</w:t>
      </w:r>
    </w:p>
    <w:p w14:paraId="000001ED" w14:textId="77777777" w:rsidR="002A2668" w:rsidRDefault="009E0579">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65" w:name="_heading=h.4cwrg6x" w:colFirst="0" w:colLast="0"/>
      <w:bookmarkEnd w:id="365"/>
      <w:r>
        <w:rPr>
          <w:rFonts w:ascii="Calibri" w:eastAsia="Calibri" w:hAnsi="Calibri" w:cs="Calibri"/>
          <w:color w:val="00000A"/>
          <w:sz w:val="22"/>
          <w:szCs w:val="22"/>
        </w:rPr>
        <w:t xml:space="preserve">Dokumentacja powykonawcza powinna być dostarczona w 2 </w:t>
      </w:r>
      <w:proofErr w:type="spellStart"/>
      <w:r>
        <w:rPr>
          <w:rFonts w:ascii="Calibri" w:eastAsia="Calibri" w:hAnsi="Calibri" w:cs="Calibri"/>
          <w:color w:val="00000A"/>
          <w:sz w:val="22"/>
          <w:szCs w:val="22"/>
        </w:rPr>
        <w:t>kpl</w:t>
      </w:r>
      <w:proofErr w:type="spellEnd"/>
      <w:r>
        <w:rPr>
          <w:rFonts w:ascii="Calibri" w:eastAsia="Calibri" w:hAnsi="Calibri" w:cs="Calibri"/>
          <w:color w:val="00000A"/>
          <w:sz w:val="22"/>
          <w:szCs w:val="22"/>
        </w:rPr>
        <w:t>. oraz  w wersji elektronicznej (skan zatwierdzonej dokumentacji powykonawczej). Dokumentacja powykonawcza - dokumentacja budowy [należy przez to rozumieć pozwolenie na budowę wraz z załączonym projektem budowlanym, dziennik budowy, protokoły odbiorów częściowych i końcowych, w miarę potrzeby, rysunki i opisy służące realizacji obiektu, operaty geodezyjne i książkę obmiarów, a w przypadku realizacji obiektów metodą montażu – także dziennik montażu] z naniesionymi zmianami dokonanymi w toku wykonywania robót oraz geodezyjnymi pomiarami powykonawczymi, która powinna zawierać w szczególności:</w:t>
      </w:r>
    </w:p>
    <w:p w14:paraId="000001EE" w14:textId="77777777" w:rsidR="002A2668" w:rsidRDefault="009E0579" w:rsidP="006027B9">
      <w:pPr>
        <w:numPr>
          <w:ilvl w:val="0"/>
          <w:numId w:val="27"/>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bookmarkStart w:id="366" w:name="_heading=h.2s21qeq" w:colFirst="0" w:colLast="0"/>
      <w:bookmarkEnd w:id="366"/>
      <w:r>
        <w:rPr>
          <w:rFonts w:ascii="Calibri" w:eastAsia="Calibri" w:hAnsi="Calibri" w:cs="Calibri"/>
          <w:color w:val="00000A"/>
          <w:sz w:val="22"/>
          <w:szCs w:val="22"/>
        </w:rPr>
        <w:t>projekt budowlany lub PZT oraz wykonawczy z naniesionymi zmianami potwierdzonymi przez kierownika budowy oraz Projektanta,</w:t>
      </w:r>
    </w:p>
    <w:p w14:paraId="000001EF" w14:textId="77777777" w:rsidR="002A2668" w:rsidRDefault="009E0579" w:rsidP="006027B9">
      <w:pPr>
        <w:numPr>
          <w:ilvl w:val="0"/>
          <w:numId w:val="27"/>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bookmarkStart w:id="367" w:name="_heading=h.177c0mj" w:colFirst="0" w:colLast="0"/>
      <w:bookmarkEnd w:id="367"/>
      <w:r>
        <w:rPr>
          <w:rFonts w:ascii="Calibri" w:eastAsia="Calibri" w:hAnsi="Calibri" w:cs="Calibri"/>
          <w:color w:val="00000A"/>
          <w:sz w:val="22"/>
          <w:szCs w:val="22"/>
        </w:rPr>
        <w:t>protokoły wykonania próby szczelności muf powyżej średnicy DN 300,</w:t>
      </w:r>
    </w:p>
    <w:p w14:paraId="000001F0" w14:textId="77777777" w:rsidR="002A2668" w:rsidRDefault="009E0579" w:rsidP="006027B9">
      <w:pPr>
        <w:numPr>
          <w:ilvl w:val="0"/>
          <w:numId w:val="27"/>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bookmarkStart w:id="368" w:name="_heading=h.3r6zjac" w:colFirst="0" w:colLast="0"/>
      <w:bookmarkEnd w:id="368"/>
      <w:r>
        <w:rPr>
          <w:rFonts w:ascii="Calibri" w:eastAsia="Calibri" w:hAnsi="Calibri" w:cs="Calibri"/>
          <w:color w:val="00000A"/>
          <w:sz w:val="22"/>
          <w:szCs w:val="22"/>
        </w:rPr>
        <w:t>schemat montażowy sieci potwierdzony przez dostawcę materiałów i kierownika budowy,</w:t>
      </w:r>
    </w:p>
    <w:p w14:paraId="000001F1" w14:textId="77777777" w:rsidR="002A2668" w:rsidRDefault="009E0579" w:rsidP="006027B9">
      <w:pPr>
        <w:numPr>
          <w:ilvl w:val="0"/>
          <w:numId w:val="27"/>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bookmarkStart w:id="369" w:name="_heading=h.26c9ti5" w:colFirst="0" w:colLast="0"/>
      <w:bookmarkEnd w:id="369"/>
      <w:r>
        <w:rPr>
          <w:rFonts w:ascii="Calibri" w:eastAsia="Calibri" w:hAnsi="Calibri" w:cs="Calibri"/>
          <w:color w:val="00000A"/>
          <w:sz w:val="22"/>
          <w:szCs w:val="22"/>
        </w:rPr>
        <w:t>protokół z odbioru systemu alarmowego wraz ze schematem instalacji,</w:t>
      </w:r>
    </w:p>
    <w:p w14:paraId="000001F2" w14:textId="77777777" w:rsidR="002A2668" w:rsidRDefault="009E0579" w:rsidP="006027B9">
      <w:pPr>
        <w:numPr>
          <w:ilvl w:val="0"/>
          <w:numId w:val="27"/>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bookmarkStart w:id="370" w:name="_heading=h.lhk3py" w:colFirst="0" w:colLast="0"/>
      <w:bookmarkEnd w:id="370"/>
      <w:r>
        <w:rPr>
          <w:rFonts w:ascii="Calibri" w:eastAsia="Calibri" w:hAnsi="Calibri" w:cs="Calibri"/>
          <w:color w:val="00000A"/>
          <w:sz w:val="22"/>
          <w:szCs w:val="22"/>
        </w:rPr>
        <w:t>protokoły z badania zagęszczenia gruntu,</w:t>
      </w:r>
    </w:p>
    <w:p w14:paraId="000001F3" w14:textId="77777777" w:rsidR="002A2668" w:rsidRDefault="009E0579" w:rsidP="006027B9">
      <w:pPr>
        <w:numPr>
          <w:ilvl w:val="0"/>
          <w:numId w:val="27"/>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bookmarkStart w:id="371" w:name="_heading=h.35h7mdr" w:colFirst="0" w:colLast="0"/>
      <w:bookmarkEnd w:id="371"/>
      <w:r>
        <w:rPr>
          <w:rFonts w:ascii="Calibri" w:eastAsia="Calibri" w:hAnsi="Calibri" w:cs="Calibri"/>
          <w:color w:val="00000A"/>
          <w:sz w:val="22"/>
          <w:szCs w:val="22"/>
        </w:rPr>
        <w:t>protokół z odbioru technicznego przyłącza kanalizacyjnego – jeżeli dotyczy,</w:t>
      </w:r>
    </w:p>
    <w:p w14:paraId="000001F4" w14:textId="77777777" w:rsidR="002A2668" w:rsidRDefault="009E0579" w:rsidP="006027B9">
      <w:pPr>
        <w:numPr>
          <w:ilvl w:val="0"/>
          <w:numId w:val="27"/>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bookmarkStart w:id="372" w:name="_heading=h.1kmhwlk" w:colFirst="0" w:colLast="0"/>
      <w:bookmarkEnd w:id="372"/>
      <w:r>
        <w:rPr>
          <w:rFonts w:ascii="Calibri" w:eastAsia="Calibri" w:hAnsi="Calibri" w:cs="Calibri"/>
          <w:color w:val="00000A"/>
          <w:sz w:val="22"/>
          <w:szCs w:val="22"/>
        </w:rPr>
        <w:t>dziennik budowy wydany przez Urząd (przy pozwoleniach) lub przez VWAW (przy zgłoszeniach),</w:t>
      </w:r>
    </w:p>
    <w:p w14:paraId="000001F5" w14:textId="77777777" w:rsidR="002A2668" w:rsidRDefault="009E0579" w:rsidP="006027B9">
      <w:pPr>
        <w:numPr>
          <w:ilvl w:val="0"/>
          <w:numId w:val="27"/>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bookmarkStart w:id="373" w:name="_heading=h.44m5f9d" w:colFirst="0" w:colLast="0"/>
      <w:bookmarkEnd w:id="373"/>
      <w:r>
        <w:rPr>
          <w:rFonts w:ascii="Calibri" w:eastAsia="Calibri" w:hAnsi="Calibri" w:cs="Calibri"/>
          <w:color w:val="00000A"/>
          <w:sz w:val="22"/>
          <w:szCs w:val="22"/>
        </w:rPr>
        <w:t>protokoły odbioru terenu,</w:t>
      </w:r>
    </w:p>
    <w:p w14:paraId="000001F6" w14:textId="77777777" w:rsidR="002A2668" w:rsidRDefault="009E0579" w:rsidP="006027B9">
      <w:pPr>
        <w:numPr>
          <w:ilvl w:val="0"/>
          <w:numId w:val="27"/>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bookmarkStart w:id="374" w:name="_heading=h.2jrfph6" w:colFirst="0" w:colLast="0"/>
      <w:bookmarkEnd w:id="374"/>
      <w:r>
        <w:rPr>
          <w:rFonts w:ascii="Calibri" w:eastAsia="Calibri" w:hAnsi="Calibri" w:cs="Calibri"/>
          <w:color w:val="00000A"/>
          <w:sz w:val="22"/>
          <w:szCs w:val="22"/>
        </w:rPr>
        <w:t xml:space="preserve">protokoły odbioru robót branżowych </w:t>
      </w:r>
      <w:proofErr w:type="spellStart"/>
      <w:r>
        <w:rPr>
          <w:rFonts w:ascii="Calibri" w:eastAsia="Calibri" w:hAnsi="Calibri" w:cs="Calibri"/>
          <w:color w:val="00000A"/>
          <w:sz w:val="22"/>
          <w:szCs w:val="22"/>
        </w:rPr>
        <w:t>np</w:t>
      </w:r>
      <w:proofErr w:type="spellEnd"/>
      <w:r>
        <w:rPr>
          <w:rFonts w:ascii="Calibri" w:eastAsia="Calibri" w:hAnsi="Calibri" w:cs="Calibri"/>
          <w:color w:val="00000A"/>
          <w:sz w:val="22"/>
          <w:szCs w:val="22"/>
        </w:rPr>
        <w:t>: zabezpieczenie kabli energetycznych, teletechnicznych, przebudowa kabli (</w:t>
      </w:r>
      <w:proofErr w:type="spellStart"/>
      <w:r>
        <w:rPr>
          <w:rFonts w:ascii="Calibri" w:eastAsia="Calibri" w:hAnsi="Calibri" w:cs="Calibri"/>
          <w:color w:val="00000A"/>
          <w:sz w:val="22"/>
          <w:szCs w:val="22"/>
        </w:rPr>
        <w:t>nn</w:t>
      </w:r>
      <w:proofErr w:type="spellEnd"/>
      <w:r>
        <w:rPr>
          <w:rFonts w:ascii="Calibri" w:eastAsia="Calibri" w:hAnsi="Calibri" w:cs="Calibri"/>
          <w:color w:val="00000A"/>
          <w:sz w:val="22"/>
          <w:szCs w:val="22"/>
        </w:rPr>
        <w:t xml:space="preserve">, </w:t>
      </w:r>
      <w:proofErr w:type="spellStart"/>
      <w:r>
        <w:rPr>
          <w:rFonts w:ascii="Calibri" w:eastAsia="Calibri" w:hAnsi="Calibri" w:cs="Calibri"/>
          <w:color w:val="00000A"/>
          <w:sz w:val="22"/>
          <w:szCs w:val="22"/>
        </w:rPr>
        <w:t>wn</w:t>
      </w:r>
      <w:proofErr w:type="spellEnd"/>
      <w:r>
        <w:rPr>
          <w:rFonts w:ascii="Calibri" w:eastAsia="Calibri" w:hAnsi="Calibri" w:cs="Calibri"/>
          <w:color w:val="00000A"/>
          <w:sz w:val="22"/>
          <w:szCs w:val="22"/>
        </w:rPr>
        <w:t>) – jeżeli dotyczy,</w:t>
      </w:r>
    </w:p>
    <w:p w14:paraId="000001F7" w14:textId="77777777" w:rsidR="002A2668" w:rsidRDefault="009E0579" w:rsidP="006027B9">
      <w:pPr>
        <w:numPr>
          <w:ilvl w:val="0"/>
          <w:numId w:val="27"/>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bookmarkStart w:id="375" w:name="_heading=h.ywpzoz" w:colFirst="0" w:colLast="0"/>
      <w:bookmarkEnd w:id="375"/>
      <w:r>
        <w:rPr>
          <w:rFonts w:ascii="Calibri" w:eastAsia="Calibri" w:hAnsi="Calibri" w:cs="Calibri"/>
          <w:color w:val="00000A"/>
          <w:sz w:val="22"/>
          <w:szCs w:val="22"/>
        </w:rPr>
        <w:t>metryczki dla zamontowanych kompensatorów- jeżeli dotyczy,</w:t>
      </w:r>
    </w:p>
    <w:p w14:paraId="000001F8" w14:textId="77777777" w:rsidR="002A2668" w:rsidRDefault="009E0579" w:rsidP="006027B9">
      <w:pPr>
        <w:numPr>
          <w:ilvl w:val="0"/>
          <w:numId w:val="27"/>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bookmarkStart w:id="376" w:name="_heading=h.3iwdics" w:colFirst="0" w:colLast="0"/>
      <w:bookmarkEnd w:id="376"/>
      <w:r>
        <w:rPr>
          <w:rFonts w:ascii="Calibri" w:eastAsia="Calibri" w:hAnsi="Calibri" w:cs="Calibri"/>
          <w:color w:val="00000A"/>
          <w:sz w:val="22"/>
          <w:szCs w:val="22"/>
        </w:rPr>
        <w:t>wnioski wraz z planem sytuacyjnym na umieszczenie infrastruktury technicznej w pasie drogowym + Decyzja na umieszczenie infrastruktury – jeżeli dotyczy</w:t>
      </w:r>
      <w:r>
        <w:rPr>
          <w:rFonts w:ascii="Calibri" w:eastAsia="Calibri" w:hAnsi="Calibri" w:cs="Calibri"/>
          <w:sz w:val="22"/>
          <w:szCs w:val="22"/>
        </w:rPr>
        <w:t>,</w:t>
      </w:r>
    </w:p>
    <w:p w14:paraId="000001F9" w14:textId="77777777" w:rsidR="002A2668" w:rsidRDefault="009E0579" w:rsidP="006027B9">
      <w:pPr>
        <w:numPr>
          <w:ilvl w:val="0"/>
          <w:numId w:val="27"/>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bookmarkStart w:id="377" w:name="_heading=h.1y1nskl" w:colFirst="0" w:colLast="0"/>
      <w:bookmarkEnd w:id="377"/>
      <w:r>
        <w:rPr>
          <w:rFonts w:ascii="Calibri" w:eastAsia="Calibri" w:hAnsi="Calibri" w:cs="Calibri"/>
          <w:color w:val="00000A"/>
          <w:sz w:val="22"/>
          <w:szCs w:val="22"/>
        </w:rPr>
        <w:lastRenderedPageBreak/>
        <w:t xml:space="preserve">Inwentaryzację geodezyjną powykonawczą, opracowaną zgodnie z ze Specyfikacją techniczną w wersji papierowej w 3 </w:t>
      </w:r>
      <w:proofErr w:type="spellStart"/>
      <w:r>
        <w:rPr>
          <w:rFonts w:ascii="Calibri" w:eastAsia="Calibri" w:hAnsi="Calibri" w:cs="Calibri"/>
          <w:color w:val="00000A"/>
          <w:sz w:val="22"/>
          <w:szCs w:val="22"/>
        </w:rPr>
        <w:t>kpl</w:t>
      </w:r>
      <w:proofErr w:type="spellEnd"/>
      <w:r>
        <w:rPr>
          <w:rFonts w:ascii="Calibri" w:eastAsia="Calibri" w:hAnsi="Calibri" w:cs="Calibri"/>
          <w:color w:val="00000A"/>
          <w:sz w:val="22"/>
          <w:szCs w:val="22"/>
        </w:rPr>
        <w:t xml:space="preserve"> + 1 </w:t>
      </w:r>
      <w:proofErr w:type="spellStart"/>
      <w:r>
        <w:rPr>
          <w:rFonts w:ascii="Calibri" w:eastAsia="Calibri" w:hAnsi="Calibri" w:cs="Calibri"/>
          <w:color w:val="00000A"/>
          <w:sz w:val="22"/>
          <w:szCs w:val="22"/>
        </w:rPr>
        <w:t>kpl</w:t>
      </w:r>
      <w:proofErr w:type="spellEnd"/>
      <w:r>
        <w:rPr>
          <w:rFonts w:ascii="Calibri" w:eastAsia="Calibri" w:hAnsi="Calibri" w:cs="Calibri"/>
          <w:color w:val="00000A"/>
          <w:sz w:val="22"/>
          <w:szCs w:val="22"/>
        </w:rPr>
        <w:t xml:space="preserve"> dla każdej umowy dotyczącej realizacji inwestycji liniowej oraz na płycie CD wraz z wykazem zinwentaryzowanych punktów jw</w:t>
      </w:r>
      <w:r>
        <w:rPr>
          <w:rFonts w:ascii="Calibri" w:eastAsia="Calibri" w:hAnsi="Calibri" w:cs="Calibri"/>
          <w:color w:val="000000"/>
          <w:sz w:val="22"/>
          <w:szCs w:val="22"/>
        </w:rPr>
        <w:t>. z podaniem współrzędnych XYH-plik tekstowy.</w:t>
      </w:r>
    </w:p>
    <w:p w14:paraId="000001FA" w14:textId="77777777" w:rsidR="002A2668" w:rsidRDefault="002A2668">
      <w:pPr>
        <w:keepNext/>
        <w:pBdr>
          <w:top w:val="nil"/>
          <w:left w:val="nil"/>
          <w:bottom w:val="nil"/>
          <w:right w:val="nil"/>
          <w:between w:val="nil"/>
        </w:pBdr>
        <w:spacing w:line="276" w:lineRule="auto"/>
        <w:ind w:left="0" w:hanging="2"/>
        <w:jc w:val="both"/>
        <w:rPr>
          <w:rFonts w:ascii="Calibri" w:eastAsia="Calibri" w:hAnsi="Calibri" w:cs="Calibri"/>
          <w:b/>
          <w:color w:val="000000"/>
          <w:sz w:val="22"/>
          <w:szCs w:val="22"/>
          <w:u w:val="single"/>
        </w:rPr>
      </w:pPr>
      <w:bookmarkStart w:id="378" w:name="_heading=h.3o7alnk" w:colFirst="0" w:colLast="0"/>
      <w:bookmarkEnd w:id="378"/>
    </w:p>
    <w:p w14:paraId="000001FB"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sz w:val="22"/>
          <w:szCs w:val="22"/>
          <w:u w:val="single"/>
        </w:rPr>
      </w:pPr>
      <w:bookmarkStart w:id="379" w:name="_heading=h.4i1bb8e" w:colFirst="0" w:colLast="0"/>
      <w:bookmarkEnd w:id="379"/>
      <w:r>
        <w:rPr>
          <w:rFonts w:ascii="Calibri" w:eastAsia="Calibri" w:hAnsi="Calibri" w:cs="Calibri"/>
          <w:b/>
          <w:color w:val="000000"/>
          <w:sz w:val="22"/>
          <w:szCs w:val="22"/>
          <w:u w:val="single"/>
        </w:rPr>
        <w:t>ROZLICZENIA I PŁATNOŚCI FAKTURY USTRUKTURYZOWANE</w:t>
      </w:r>
    </w:p>
    <w:p w14:paraId="000001FC" w14:textId="77777777" w:rsidR="002A2668" w:rsidRDefault="009E0579">
      <w:pPr>
        <w:numPr>
          <w:ilvl w:val="2"/>
          <w:numId w:val="4"/>
        </w:numPr>
        <w:pBdr>
          <w:top w:val="nil"/>
          <w:left w:val="nil"/>
          <w:bottom w:val="nil"/>
          <w:right w:val="nil"/>
          <w:between w:val="nil"/>
        </w:pBdr>
        <w:shd w:val="clear" w:color="auto" w:fill="FFFFFF"/>
        <w:spacing w:line="276" w:lineRule="auto"/>
        <w:ind w:right="9" w:hanging="2"/>
        <w:jc w:val="both"/>
        <w:rPr>
          <w:rFonts w:ascii="Calibri" w:eastAsia="Calibri" w:hAnsi="Calibri" w:cs="Calibri"/>
          <w:color w:val="000000"/>
          <w:sz w:val="22"/>
          <w:szCs w:val="22"/>
        </w:rPr>
      </w:pPr>
      <w:bookmarkStart w:id="380" w:name="_heading=h.2x6llg7" w:colFirst="0" w:colLast="0"/>
      <w:bookmarkEnd w:id="380"/>
      <w:r>
        <w:rPr>
          <w:rFonts w:ascii="Calibri" w:eastAsia="Calibri" w:hAnsi="Calibri" w:cs="Calibri"/>
          <w:color w:val="000000"/>
          <w:sz w:val="22"/>
          <w:szCs w:val="22"/>
        </w:rPr>
        <w:t>Rozliczenie robót odbywać się będzie zgodnie z zapisami Umowy,</w:t>
      </w:r>
    </w:p>
    <w:p w14:paraId="000001FD" w14:textId="77777777" w:rsidR="002A2668" w:rsidRDefault="009E0579">
      <w:pPr>
        <w:numPr>
          <w:ilvl w:val="2"/>
          <w:numId w:val="4"/>
        </w:numPr>
        <w:pBdr>
          <w:top w:val="nil"/>
          <w:left w:val="nil"/>
          <w:bottom w:val="nil"/>
          <w:right w:val="nil"/>
          <w:between w:val="nil"/>
        </w:pBdr>
        <w:shd w:val="clear" w:color="auto" w:fill="FFFFFF"/>
        <w:spacing w:line="276" w:lineRule="auto"/>
        <w:ind w:right="9" w:hanging="2"/>
        <w:jc w:val="both"/>
        <w:rPr>
          <w:rFonts w:ascii="Calibri" w:eastAsia="Calibri" w:hAnsi="Calibri" w:cs="Calibri"/>
          <w:color w:val="000000"/>
          <w:sz w:val="22"/>
          <w:szCs w:val="22"/>
        </w:rPr>
      </w:pPr>
      <w:bookmarkStart w:id="381" w:name="_heading=h.1cbvvo0" w:colFirst="0" w:colLast="0"/>
      <w:bookmarkEnd w:id="381"/>
      <w:r>
        <w:rPr>
          <w:rFonts w:ascii="Calibri" w:eastAsia="Calibri" w:hAnsi="Calibri" w:cs="Calibri"/>
          <w:color w:val="000000"/>
          <w:sz w:val="22"/>
          <w:szCs w:val="22"/>
        </w:rPr>
        <w:t>Ustala się następujący sposób zapłaty Wynagrodzenia za przedmiot Umowy:</w:t>
      </w:r>
    </w:p>
    <w:p w14:paraId="000001FE" w14:textId="77777777" w:rsidR="002A2668" w:rsidRDefault="009E0579" w:rsidP="006027B9">
      <w:pPr>
        <w:numPr>
          <w:ilvl w:val="3"/>
          <w:numId w:val="4"/>
        </w:numPr>
        <w:pBdr>
          <w:top w:val="nil"/>
          <w:left w:val="nil"/>
          <w:bottom w:val="nil"/>
          <w:right w:val="nil"/>
          <w:between w:val="nil"/>
        </w:pBdr>
        <w:shd w:val="clear" w:color="auto" w:fill="FFFFFF"/>
        <w:spacing w:line="276" w:lineRule="auto"/>
        <w:ind w:leftChars="117" w:left="283" w:right="9" w:hanging="2"/>
        <w:jc w:val="both"/>
        <w:rPr>
          <w:rFonts w:ascii="Calibri" w:eastAsia="Calibri" w:hAnsi="Calibri" w:cs="Calibri"/>
          <w:color w:val="000000"/>
          <w:sz w:val="22"/>
          <w:szCs w:val="22"/>
        </w:rPr>
      </w:pPr>
      <w:bookmarkStart w:id="382" w:name="_heading=h.3wbjebt" w:colFirst="0" w:colLast="0"/>
      <w:bookmarkEnd w:id="382"/>
      <w:r>
        <w:rPr>
          <w:rFonts w:ascii="Calibri" w:eastAsia="Calibri" w:hAnsi="Calibri" w:cs="Calibri"/>
          <w:color w:val="000000"/>
          <w:sz w:val="22"/>
          <w:szCs w:val="22"/>
        </w:rPr>
        <w:t>Wykonawca wystawi faktury na Veolia Energia Warszawa S.A., ul. Stefana Batorego 2, 02-591 Warszawa, po podpisaniu przez inspektorów nadzoru z ramienia Zamawiającego odpowiedniego protokołu odbioru finansowego,</w:t>
      </w:r>
    </w:p>
    <w:p w14:paraId="000001FF" w14:textId="77777777" w:rsidR="002A2668" w:rsidRPr="006027B9" w:rsidRDefault="009E0579" w:rsidP="006027B9">
      <w:pPr>
        <w:numPr>
          <w:ilvl w:val="3"/>
          <w:numId w:val="4"/>
        </w:numPr>
        <w:pBdr>
          <w:top w:val="nil"/>
          <w:left w:val="nil"/>
          <w:bottom w:val="nil"/>
          <w:right w:val="nil"/>
          <w:between w:val="nil"/>
        </w:pBdr>
        <w:shd w:val="clear" w:color="auto" w:fill="FFFFFF"/>
        <w:spacing w:line="276" w:lineRule="auto"/>
        <w:ind w:leftChars="117" w:left="283" w:right="9" w:hanging="2"/>
        <w:jc w:val="both"/>
        <w:rPr>
          <w:rFonts w:ascii="Calibri" w:eastAsia="Calibri" w:hAnsi="Calibri" w:cs="Calibri"/>
          <w:color w:val="000000"/>
          <w:sz w:val="22"/>
          <w:szCs w:val="22"/>
        </w:rPr>
      </w:pPr>
      <w:bookmarkStart w:id="383" w:name="_heading=h.2bgtojm" w:colFirst="0" w:colLast="0"/>
      <w:bookmarkEnd w:id="383"/>
      <w:r w:rsidRPr="006027B9">
        <w:rPr>
          <w:rFonts w:ascii="Calibri" w:eastAsia="Calibri" w:hAnsi="Calibri" w:cs="Calibri"/>
          <w:color w:val="000000"/>
          <w:sz w:val="22"/>
          <w:szCs w:val="22"/>
        </w:rPr>
        <w:t>należność Wykonawcy z tytułu realizacji Umowy będzie płatna w terminie 30 dni od daty dostarczenia Zamawiającemu prawidłowo wystawionej faktury do Kancelarii Zamawiającego mieszczącej się przy ul. Stefana Batorego 2, 02-591 Warszawa, z zastrzeżeniem § 10 ust. 20 Umowy.</w:t>
      </w:r>
    </w:p>
    <w:p w14:paraId="00000200" w14:textId="77777777" w:rsidR="002A2668" w:rsidRDefault="009E0579">
      <w:pPr>
        <w:numPr>
          <w:ilvl w:val="2"/>
          <w:numId w:val="4"/>
        </w:numPr>
        <w:pBdr>
          <w:top w:val="nil"/>
          <w:left w:val="nil"/>
          <w:bottom w:val="nil"/>
          <w:right w:val="nil"/>
          <w:between w:val="nil"/>
        </w:pBdr>
        <w:shd w:val="clear" w:color="auto" w:fill="FFFFFF"/>
        <w:spacing w:line="276" w:lineRule="auto"/>
        <w:ind w:right="9" w:hanging="2"/>
        <w:jc w:val="both"/>
        <w:rPr>
          <w:rFonts w:ascii="Calibri" w:eastAsia="Calibri" w:hAnsi="Calibri" w:cs="Calibri"/>
          <w:color w:val="000000"/>
          <w:sz w:val="22"/>
          <w:szCs w:val="22"/>
        </w:rPr>
      </w:pPr>
      <w:bookmarkStart w:id="384" w:name="_heading=h.qm3yrf" w:colFirst="0" w:colLast="0"/>
      <w:bookmarkEnd w:id="384"/>
      <w:r>
        <w:rPr>
          <w:rFonts w:ascii="Calibri" w:eastAsia="Calibri" w:hAnsi="Calibri" w:cs="Calibri"/>
          <w:color w:val="000000"/>
          <w:sz w:val="22"/>
          <w:szCs w:val="22"/>
        </w:rPr>
        <w:t>Za datę płatności uznaje się datę obciążenia rachunku Zamawiającego kwotą płatności,</w:t>
      </w:r>
    </w:p>
    <w:p w14:paraId="00000201" w14:textId="77777777" w:rsidR="002A2668" w:rsidRDefault="009E0579">
      <w:pPr>
        <w:numPr>
          <w:ilvl w:val="2"/>
          <w:numId w:val="4"/>
        </w:numPr>
        <w:pBdr>
          <w:top w:val="nil"/>
          <w:left w:val="nil"/>
          <w:bottom w:val="nil"/>
          <w:right w:val="nil"/>
          <w:between w:val="nil"/>
        </w:pBdr>
        <w:shd w:val="clear" w:color="auto" w:fill="FFFFFF"/>
        <w:spacing w:line="276" w:lineRule="auto"/>
        <w:ind w:right="9" w:hanging="2"/>
        <w:jc w:val="both"/>
        <w:rPr>
          <w:rFonts w:ascii="Calibri" w:eastAsia="Calibri" w:hAnsi="Calibri" w:cs="Calibri"/>
          <w:color w:val="000000"/>
          <w:sz w:val="22"/>
          <w:szCs w:val="22"/>
        </w:rPr>
      </w:pPr>
      <w:bookmarkStart w:id="385" w:name="_heading=h.3alrhf8" w:colFirst="0" w:colLast="0"/>
      <w:bookmarkEnd w:id="385"/>
      <w:r>
        <w:rPr>
          <w:rFonts w:ascii="Calibri" w:eastAsia="Calibri" w:hAnsi="Calibri" w:cs="Calibri"/>
          <w:color w:val="000000"/>
          <w:sz w:val="22"/>
          <w:szCs w:val="22"/>
        </w:rPr>
        <w:t>Wszelkie wpłaty na rzecz Wykonawcy za realizację robót będą płatne przelewem na rachunek bankowy Wykonawcy.   </w:t>
      </w:r>
    </w:p>
    <w:p w14:paraId="00000202" w14:textId="77777777" w:rsidR="002A2668" w:rsidRDefault="002A2668">
      <w:pPr>
        <w:pBdr>
          <w:top w:val="nil"/>
          <w:left w:val="nil"/>
          <w:bottom w:val="nil"/>
          <w:right w:val="nil"/>
          <w:between w:val="nil"/>
        </w:pBdr>
        <w:spacing w:line="276" w:lineRule="auto"/>
        <w:ind w:left="0" w:hanging="2"/>
        <w:rPr>
          <w:rFonts w:ascii="Calibri" w:eastAsia="Calibri" w:hAnsi="Calibri" w:cs="Calibri"/>
          <w:color w:val="000000"/>
          <w:sz w:val="22"/>
          <w:szCs w:val="22"/>
        </w:rPr>
      </w:pPr>
      <w:bookmarkStart w:id="386" w:name="_heading=h.23ckvvd" w:colFirst="0" w:colLast="0"/>
      <w:bookmarkEnd w:id="386"/>
    </w:p>
    <w:p w14:paraId="00000203" w14:textId="77777777" w:rsidR="002A2668" w:rsidRPr="006027B9"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sz w:val="22"/>
          <w:szCs w:val="22"/>
        </w:rPr>
      </w:pPr>
      <w:bookmarkStart w:id="387" w:name="_heading=h.1pr1rn1" w:colFirst="0" w:colLast="0"/>
      <w:bookmarkEnd w:id="387"/>
      <w:r w:rsidRPr="006027B9">
        <w:rPr>
          <w:rFonts w:ascii="Calibri" w:eastAsia="Calibri" w:hAnsi="Calibri" w:cs="Calibri"/>
          <w:b/>
          <w:color w:val="000000"/>
          <w:sz w:val="22"/>
          <w:szCs w:val="22"/>
        </w:rPr>
        <w:t>POSTANOWIENIA OGÓLNE</w:t>
      </w:r>
    </w:p>
    <w:p w14:paraId="00000204" w14:textId="77777777" w:rsidR="002A2668" w:rsidRDefault="009E0579">
      <w:pPr>
        <w:numPr>
          <w:ilvl w:val="3"/>
          <w:numId w:val="2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88" w:name="_heading=h.49qpaau" w:colFirst="0" w:colLast="0"/>
      <w:bookmarkEnd w:id="388"/>
      <w:r>
        <w:rPr>
          <w:rFonts w:ascii="Calibri" w:eastAsia="Calibri" w:hAnsi="Calibri" w:cs="Calibri"/>
          <w:color w:val="000000"/>
          <w:sz w:val="22"/>
          <w:szCs w:val="22"/>
        </w:rPr>
        <w:t xml:space="preserve">Wykonawca nie może wykorzystywać błędów lub </w:t>
      </w:r>
      <w:proofErr w:type="spellStart"/>
      <w:r>
        <w:rPr>
          <w:rFonts w:ascii="Calibri" w:eastAsia="Calibri" w:hAnsi="Calibri" w:cs="Calibri"/>
          <w:color w:val="000000"/>
          <w:sz w:val="22"/>
          <w:szCs w:val="22"/>
        </w:rPr>
        <w:t>opuszczeń</w:t>
      </w:r>
      <w:proofErr w:type="spellEnd"/>
      <w:r>
        <w:rPr>
          <w:rFonts w:ascii="Calibri" w:eastAsia="Calibri" w:hAnsi="Calibri" w:cs="Calibri"/>
          <w:color w:val="000000"/>
          <w:sz w:val="22"/>
          <w:szCs w:val="22"/>
        </w:rPr>
        <w:t xml:space="preserve"> w dokumentach przetargowych, a o ich wykryciu winien natychmiast powiadomić Zamawiającego,</w:t>
      </w:r>
    </w:p>
    <w:p w14:paraId="00000205" w14:textId="77777777" w:rsidR="002A2668" w:rsidRDefault="009E0579">
      <w:pPr>
        <w:numPr>
          <w:ilvl w:val="3"/>
          <w:numId w:val="2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89" w:name="_heading=h.2ovzkin" w:colFirst="0" w:colLast="0"/>
      <w:bookmarkEnd w:id="389"/>
      <w:r>
        <w:rPr>
          <w:rFonts w:ascii="Calibri" w:eastAsia="Calibri" w:hAnsi="Calibri" w:cs="Calibri"/>
          <w:color w:val="000000"/>
          <w:sz w:val="22"/>
          <w:szCs w:val="22"/>
        </w:rPr>
        <w:t>Wykonawca jest zobowiązany do przestrzegania wszystkich norm krajowych, które obowiązują w związku z wykonaniem prac objętych zamówieniem i stosowania ich postanowień na równi ze wszystkimi innymi wymaganiami zawartymi w niniejszej Specyfikacji,</w:t>
      </w:r>
    </w:p>
    <w:p w14:paraId="00000206" w14:textId="77777777" w:rsidR="002A2668" w:rsidRDefault="009E0579">
      <w:pPr>
        <w:numPr>
          <w:ilvl w:val="3"/>
          <w:numId w:val="2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90" w:name="_heading=h.1419uqg" w:colFirst="0" w:colLast="0"/>
      <w:bookmarkEnd w:id="390"/>
      <w:r>
        <w:rPr>
          <w:rFonts w:ascii="Calibri" w:eastAsia="Calibri" w:hAnsi="Calibri" w:cs="Calibri"/>
          <w:color w:val="000000"/>
          <w:sz w:val="22"/>
          <w:szCs w:val="22"/>
        </w:rPr>
        <w:t>Wykonawca jest zobowiązany znać wszystkie przepisy wydane przez władze centralne i miejscowe oraz inne przepisy i wytyczne, które są w jakikolwiek sposób związane z robotami i będzie w pełni odpowiedzialny za przestrzeganie tych praw, przepisów i wytycznych podczas prowadzenia robót.</w:t>
      </w:r>
    </w:p>
    <w:p w14:paraId="00000207"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FF0000"/>
          <w:sz w:val="22"/>
          <w:szCs w:val="22"/>
        </w:rPr>
      </w:pPr>
    </w:p>
    <w:p w14:paraId="00000208"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FF0000"/>
          <w:sz w:val="22"/>
          <w:szCs w:val="22"/>
        </w:rPr>
      </w:pPr>
    </w:p>
    <w:p w14:paraId="00000209"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sz w:val="22"/>
          <w:szCs w:val="22"/>
          <w:u w:val="single"/>
        </w:rPr>
      </w:pPr>
      <w:bookmarkStart w:id="391" w:name="_heading=h.3o0xde9" w:colFirst="0" w:colLast="0"/>
      <w:bookmarkEnd w:id="391"/>
      <w:r>
        <w:rPr>
          <w:rFonts w:ascii="Calibri" w:eastAsia="Calibri" w:hAnsi="Calibri" w:cs="Calibri"/>
          <w:sz w:val="22"/>
          <w:szCs w:val="22"/>
          <w:u w:val="single"/>
        </w:rPr>
        <w:t xml:space="preserve">UWAGA: </w:t>
      </w:r>
    </w:p>
    <w:p w14:paraId="0000020A"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92" w:name="_heading=h.2367nm2" w:colFirst="0" w:colLast="0"/>
      <w:bookmarkEnd w:id="392"/>
      <w:r>
        <w:rPr>
          <w:rFonts w:ascii="Calibri" w:eastAsia="Calibri" w:hAnsi="Calibri" w:cs="Calibri"/>
          <w:b/>
          <w:color w:val="000000"/>
          <w:sz w:val="22"/>
          <w:szCs w:val="22"/>
          <w:highlight w:val="white"/>
        </w:rPr>
        <w:t>Z uwagi na specyfikę przedmiotu zamówienia zaleca się, aby Wykonawca przed złożeniem oferty dokonał wizji lokalnej, tak by zgłoszona w ofercie cena obejmowała wszystkie składniki kosztów związanych z wykonaniem przedmiotu Zamówienia, ponoszonych przez Wykonawcę. Termin składania ofert został wyznaczony z uwzględnieniem możliwości odbycia przez Wykonawcę wizji lokalnej.</w:t>
      </w:r>
    </w:p>
    <w:p w14:paraId="0000020B"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20C"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           </w:t>
      </w:r>
    </w:p>
    <w:p w14:paraId="0000020D"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93" w:name="_heading=h.ibhxtv" w:colFirst="0" w:colLast="0"/>
      <w:bookmarkEnd w:id="393"/>
      <w:r>
        <w:rPr>
          <w:rFonts w:ascii="Calibri" w:eastAsia="Calibri" w:hAnsi="Calibri" w:cs="Calibri"/>
          <w:color w:val="000000"/>
          <w:sz w:val="22"/>
          <w:szCs w:val="22"/>
        </w:rPr>
        <w:t>Załącznik nr 1.</w:t>
      </w:r>
      <w:r>
        <w:rPr>
          <w:rFonts w:ascii="Calibri" w:eastAsia="Calibri" w:hAnsi="Calibri" w:cs="Calibri"/>
          <w:color w:val="000000"/>
          <w:sz w:val="22"/>
          <w:szCs w:val="22"/>
        </w:rPr>
        <w:tab/>
        <w:t>Wymagania techniczne na dokumentację geodezyjną,</w:t>
      </w:r>
    </w:p>
    <w:p w14:paraId="0000020E"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94" w:name="_heading=h.32b5gho" w:colFirst="0" w:colLast="0"/>
      <w:bookmarkEnd w:id="394"/>
      <w:r>
        <w:rPr>
          <w:rFonts w:ascii="Calibri" w:eastAsia="Calibri" w:hAnsi="Calibri" w:cs="Calibri"/>
          <w:color w:val="000000"/>
          <w:sz w:val="22"/>
          <w:szCs w:val="22"/>
        </w:rPr>
        <w:t>Załącznik nr 2.</w:t>
      </w:r>
      <w:r>
        <w:rPr>
          <w:rFonts w:ascii="Calibri" w:eastAsia="Calibri" w:hAnsi="Calibri" w:cs="Calibri"/>
          <w:color w:val="000000"/>
          <w:sz w:val="22"/>
          <w:szCs w:val="22"/>
        </w:rPr>
        <w:tab/>
        <w:t>Eksploatacyjne wytyczne projektowania oraz wykonania rurociągów preizolowanych w osłonie PE-HD – Część II – Projektowanie i montaż,</w:t>
      </w:r>
    </w:p>
    <w:p w14:paraId="0000020F"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95" w:name="_heading=h.1hgfqph" w:colFirst="0" w:colLast="0"/>
      <w:bookmarkEnd w:id="395"/>
      <w:r>
        <w:rPr>
          <w:rFonts w:ascii="Calibri" w:eastAsia="Calibri" w:hAnsi="Calibri" w:cs="Calibri"/>
          <w:color w:val="000000"/>
          <w:sz w:val="22"/>
          <w:szCs w:val="22"/>
        </w:rPr>
        <w:t>Załącznik nr 3.</w:t>
      </w:r>
      <w:r>
        <w:rPr>
          <w:rFonts w:ascii="Calibri" w:eastAsia="Calibri" w:hAnsi="Calibri" w:cs="Calibri"/>
          <w:color w:val="000000"/>
          <w:sz w:val="22"/>
          <w:szCs w:val="22"/>
        </w:rPr>
        <w:tab/>
        <w:t>Eksploatacyjne wytyczne projektowania oraz wykonania rurociągów preizolowanych w osłonie PE-HD – Część I - Wymagania techniczne,</w:t>
      </w:r>
    </w:p>
    <w:p w14:paraId="00000210"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96" w:name="_heading=h.41g39da" w:colFirst="0" w:colLast="0"/>
      <w:bookmarkEnd w:id="396"/>
      <w:r>
        <w:rPr>
          <w:rFonts w:ascii="Calibri" w:eastAsia="Calibri" w:hAnsi="Calibri" w:cs="Calibri"/>
          <w:color w:val="000000"/>
          <w:sz w:val="22"/>
          <w:szCs w:val="22"/>
        </w:rPr>
        <w:t xml:space="preserve">Załącznik nr 3a. </w:t>
      </w:r>
      <w:r>
        <w:rPr>
          <w:rFonts w:ascii="Calibri" w:eastAsia="Calibri" w:hAnsi="Calibri" w:cs="Calibri"/>
          <w:color w:val="000000"/>
          <w:sz w:val="22"/>
          <w:szCs w:val="22"/>
        </w:rPr>
        <w:tab/>
        <w:t>Specyfikacja techniczna: Rury i elementy preizolowane w osłonie PE-HD,</w:t>
      </w:r>
    </w:p>
    <w:p w14:paraId="00000211"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97" w:name="_heading=h.2gldjl3" w:colFirst="0" w:colLast="0"/>
      <w:bookmarkEnd w:id="397"/>
      <w:r>
        <w:rPr>
          <w:rFonts w:ascii="Calibri" w:eastAsia="Calibri" w:hAnsi="Calibri" w:cs="Calibri"/>
          <w:color w:val="000000"/>
          <w:sz w:val="22"/>
          <w:szCs w:val="22"/>
        </w:rPr>
        <w:t>Załącznik nr 4.</w:t>
      </w:r>
      <w:r>
        <w:rPr>
          <w:rFonts w:ascii="Calibri" w:eastAsia="Calibri" w:hAnsi="Calibri" w:cs="Calibri"/>
          <w:color w:val="000000"/>
          <w:sz w:val="22"/>
          <w:szCs w:val="22"/>
        </w:rPr>
        <w:tab/>
        <w:t>Protokół  odbioru robót częściowych,</w:t>
      </w:r>
    </w:p>
    <w:p w14:paraId="00000212"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98" w:name="_heading=h.vqntsw" w:colFirst="0" w:colLast="0"/>
      <w:bookmarkEnd w:id="398"/>
      <w:r>
        <w:rPr>
          <w:rFonts w:ascii="Calibri" w:eastAsia="Calibri" w:hAnsi="Calibri" w:cs="Calibri"/>
          <w:color w:val="000000"/>
          <w:sz w:val="22"/>
          <w:szCs w:val="22"/>
        </w:rPr>
        <w:t>Załącznik nr 5.</w:t>
      </w:r>
      <w:r>
        <w:rPr>
          <w:rFonts w:ascii="Calibri" w:eastAsia="Calibri" w:hAnsi="Calibri" w:cs="Calibri"/>
          <w:color w:val="000000"/>
          <w:sz w:val="22"/>
          <w:szCs w:val="22"/>
        </w:rPr>
        <w:tab/>
        <w:t>Protokół odbioru etapów robót,</w:t>
      </w:r>
    </w:p>
    <w:p w14:paraId="00000213"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99" w:name="_heading=h.3fqbcgp" w:colFirst="0" w:colLast="0"/>
      <w:bookmarkEnd w:id="399"/>
      <w:r>
        <w:rPr>
          <w:rFonts w:ascii="Calibri" w:eastAsia="Calibri" w:hAnsi="Calibri" w:cs="Calibri"/>
          <w:color w:val="000000"/>
          <w:sz w:val="22"/>
          <w:szCs w:val="22"/>
        </w:rPr>
        <w:lastRenderedPageBreak/>
        <w:t>Załącznik nr 6.</w:t>
      </w:r>
      <w:r>
        <w:rPr>
          <w:rFonts w:ascii="Calibri" w:eastAsia="Calibri" w:hAnsi="Calibri" w:cs="Calibri"/>
          <w:color w:val="000000"/>
          <w:sz w:val="22"/>
          <w:szCs w:val="22"/>
        </w:rPr>
        <w:tab/>
        <w:t>Protokół odbioru technicznego,</w:t>
      </w:r>
    </w:p>
    <w:p w14:paraId="00000214" w14:textId="377791D5"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0" w:name="_heading=h.1uvlmoi" w:colFirst="0" w:colLast="0"/>
      <w:bookmarkEnd w:id="400"/>
      <w:r>
        <w:rPr>
          <w:rFonts w:ascii="Calibri" w:eastAsia="Calibri" w:hAnsi="Calibri" w:cs="Calibri"/>
          <w:color w:val="000000"/>
          <w:sz w:val="22"/>
          <w:szCs w:val="22"/>
        </w:rPr>
        <w:t>Załącznik nr 7.</w:t>
      </w:r>
      <w:r>
        <w:rPr>
          <w:rFonts w:ascii="Calibri" w:eastAsia="Calibri" w:hAnsi="Calibri" w:cs="Calibri"/>
          <w:color w:val="000000"/>
          <w:sz w:val="22"/>
          <w:szCs w:val="22"/>
        </w:rPr>
        <w:tab/>
      </w:r>
      <w:r w:rsidR="00634BB6">
        <w:rPr>
          <w:rFonts w:ascii="Calibri" w:eastAsia="Calibri" w:hAnsi="Calibri" w:cs="Calibri"/>
          <w:color w:val="000000"/>
          <w:sz w:val="22"/>
          <w:szCs w:val="22"/>
        </w:rPr>
        <w:t>Parametry równoważne</w:t>
      </w:r>
      <w:r>
        <w:rPr>
          <w:rFonts w:ascii="Calibri" w:eastAsia="Calibri" w:hAnsi="Calibri" w:cs="Calibri"/>
          <w:color w:val="000000"/>
          <w:sz w:val="22"/>
          <w:szCs w:val="22"/>
        </w:rPr>
        <w:t>,</w:t>
      </w:r>
    </w:p>
    <w:p w14:paraId="00000215"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1" w:name="_heading=h.4ev95cb" w:colFirst="0" w:colLast="0"/>
      <w:bookmarkEnd w:id="401"/>
      <w:r>
        <w:rPr>
          <w:rFonts w:ascii="Calibri" w:eastAsia="Calibri" w:hAnsi="Calibri" w:cs="Calibri"/>
          <w:color w:val="000000"/>
          <w:sz w:val="22"/>
          <w:szCs w:val="22"/>
        </w:rPr>
        <w:t xml:space="preserve">Załącznik nr 8 </w:t>
      </w:r>
      <w:r>
        <w:rPr>
          <w:rFonts w:ascii="Calibri" w:eastAsia="Calibri" w:hAnsi="Calibri" w:cs="Calibri"/>
          <w:color w:val="000000"/>
          <w:sz w:val="22"/>
          <w:szCs w:val="22"/>
        </w:rPr>
        <w:tab/>
        <w:t>Nie dotyczy,</w:t>
      </w:r>
    </w:p>
    <w:p w14:paraId="00000216"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2" w:name="_heading=h.2u0jfk4" w:colFirst="0" w:colLast="0"/>
      <w:bookmarkEnd w:id="402"/>
      <w:r>
        <w:rPr>
          <w:rFonts w:ascii="Calibri" w:eastAsia="Calibri" w:hAnsi="Calibri" w:cs="Calibri"/>
          <w:color w:val="000000"/>
          <w:sz w:val="22"/>
          <w:szCs w:val="22"/>
        </w:rPr>
        <w:t>Załącznik nr 9.</w:t>
      </w:r>
      <w:r>
        <w:rPr>
          <w:rFonts w:ascii="Calibri" w:eastAsia="Calibri" w:hAnsi="Calibri" w:cs="Calibri"/>
          <w:color w:val="000000"/>
          <w:sz w:val="22"/>
          <w:szCs w:val="22"/>
        </w:rPr>
        <w:tab/>
        <w:t>Nie dotyczy,</w:t>
      </w:r>
    </w:p>
    <w:p w14:paraId="00000217"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3" w:name="_heading=h.195tprx" w:colFirst="0" w:colLast="0"/>
      <w:bookmarkEnd w:id="403"/>
      <w:r>
        <w:rPr>
          <w:rFonts w:ascii="Calibri" w:eastAsia="Calibri" w:hAnsi="Calibri" w:cs="Calibri"/>
          <w:color w:val="000000"/>
          <w:sz w:val="22"/>
          <w:szCs w:val="22"/>
        </w:rPr>
        <w:t>Załącznik nr 10.</w:t>
      </w:r>
      <w:r>
        <w:rPr>
          <w:rFonts w:ascii="Calibri" w:eastAsia="Calibri" w:hAnsi="Calibri" w:cs="Calibri"/>
          <w:color w:val="000000"/>
          <w:sz w:val="22"/>
          <w:szCs w:val="22"/>
        </w:rPr>
        <w:tab/>
        <w:t>Wymagania techniczne oraz specyfikacja techniczna dla izolacji termicznych przeznaczonych do stosowania na rurociągach warszawskiego systemu ciepłowniczego,</w:t>
      </w:r>
    </w:p>
    <w:p w14:paraId="00000218"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4" w:name="_heading=h.3t5h8fq" w:colFirst="0" w:colLast="0"/>
      <w:bookmarkEnd w:id="404"/>
      <w:r>
        <w:rPr>
          <w:rFonts w:ascii="Calibri" w:eastAsia="Calibri" w:hAnsi="Calibri" w:cs="Calibri"/>
          <w:color w:val="000000"/>
          <w:sz w:val="22"/>
          <w:szCs w:val="22"/>
        </w:rPr>
        <w:t>Załącznik nr 11.</w:t>
      </w:r>
      <w:r>
        <w:rPr>
          <w:rFonts w:ascii="Calibri" w:eastAsia="Calibri" w:hAnsi="Calibri" w:cs="Calibri"/>
          <w:color w:val="000000"/>
          <w:sz w:val="22"/>
          <w:szCs w:val="22"/>
        </w:rPr>
        <w:tab/>
        <w:t>Wymagania techniczne oraz Specyfikacja techniczna dla kurków kulowych przeznaczonych do montażu w warszawskim systemie ciepłowniczym,</w:t>
      </w:r>
    </w:p>
    <w:p w14:paraId="00000219"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5" w:name="_heading=h.28arinj" w:colFirst="0" w:colLast="0"/>
      <w:bookmarkEnd w:id="405"/>
      <w:r>
        <w:rPr>
          <w:rFonts w:ascii="Calibri" w:eastAsia="Calibri" w:hAnsi="Calibri" w:cs="Calibri"/>
          <w:color w:val="000000"/>
          <w:sz w:val="22"/>
          <w:szCs w:val="22"/>
        </w:rPr>
        <w:t>Załącznik nr 12.</w:t>
      </w:r>
      <w:r>
        <w:rPr>
          <w:rFonts w:ascii="Calibri" w:eastAsia="Calibri" w:hAnsi="Calibri" w:cs="Calibri"/>
          <w:color w:val="000000"/>
          <w:sz w:val="22"/>
          <w:szCs w:val="22"/>
        </w:rPr>
        <w:tab/>
        <w:t>Wymagania techniczne oraz specyfikacja techniczna dla przepustnic zaporowo - regulujących przeznaczonych do montażu w warszawskim systemie ciepłowniczym,</w:t>
      </w:r>
    </w:p>
    <w:p w14:paraId="0000021A" w14:textId="1FDA2F39"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6" w:name="_heading=h.ng1svc" w:colFirst="0" w:colLast="0"/>
      <w:bookmarkEnd w:id="406"/>
      <w:r>
        <w:rPr>
          <w:rFonts w:ascii="Calibri" w:eastAsia="Calibri" w:hAnsi="Calibri" w:cs="Calibri"/>
          <w:color w:val="000000"/>
          <w:sz w:val="22"/>
          <w:szCs w:val="22"/>
        </w:rPr>
        <w:t>Załącznik nr 13.</w:t>
      </w:r>
      <w:r>
        <w:rPr>
          <w:rFonts w:ascii="Calibri" w:eastAsia="Calibri" w:hAnsi="Calibri" w:cs="Calibri"/>
          <w:color w:val="000000"/>
          <w:sz w:val="22"/>
          <w:szCs w:val="22"/>
        </w:rPr>
        <w:tab/>
        <w:t xml:space="preserve">Wymagania techniczne dla armatury zaporowej i regulującej przeznaczonej do montażu w wysokoparametrowych rurociągach wodnych </w:t>
      </w:r>
      <w:proofErr w:type="spellStart"/>
      <w:r>
        <w:rPr>
          <w:rFonts w:ascii="Calibri" w:eastAsia="Calibri" w:hAnsi="Calibri" w:cs="Calibri"/>
          <w:color w:val="000000"/>
          <w:sz w:val="22"/>
          <w:szCs w:val="22"/>
        </w:rPr>
        <w:t>w.s.c</w:t>
      </w:r>
      <w:proofErr w:type="spellEnd"/>
      <w:r>
        <w:rPr>
          <w:rFonts w:ascii="Calibri" w:eastAsia="Calibri" w:hAnsi="Calibri" w:cs="Calibri"/>
          <w:color w:val="000000"/>
          <w:sz w:val="22"/>
          <w:szCs w:val="22"/>
        </w:rPr>
        <w:t>.</w:t>
      </w:r>
    </w:p>
    <w:p w14:paraId="0749001E" w14:textId="2EB7F34C" w:rsidR="00901C14" w:rsidRPr="00A66FF1" w:rsidRDefault="00901C14" w:rsidP="00901C1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A66FF1">
        <w:rPr>
          <w:rFonts w:ascii="Calibri" w:eastAsia="Calibri" w:hAnsi="Calibri" w:cs="Calibri"/>
          <w:color w:val="000000"/>
          <w:sz w:val="22"/>
          <w:szCs w:val="22"/>
        </w:rPr>
        <w:t>Załącznik nr 14</w:t>
      </w:r>
      <w:r w:rsidRPr="00A66FF1">
        <w:rPr>
          <w:rFonts w:ascii="Calibri" w:eastAsia="Calibri" w:hAnsi="Calibri" w:cs="Calibri"/>
          <w:color w:val="000000"/>
          <w:sz w:val="22"/>
          <w:szCs w:val="22"/>
        </w:rPr>
        <w:tab/>
      </w:r>
      <w:r w:rsidR="00A66FF1" w:rsidRPr="00A66FF1">
        <w:rPr>
          <w:rFonts w:ascii="Calibri" w:eastAsia="Calibri" w:hAnsi="Calibri" w:cs="Calibri"/>
          <w:color w:val="000000"/>
          <w:sz w:val="22"/>
          <w:szCs w:val="22"/>
        </w:rPr>
        <w:t>Nie dotyczy</w:t>
      </w:r>
    </w:p>
    <w:p w14:paraId="16963899" w14:textId="77777777" w:rsidR="00901C14" w:rsidRPr="00A66FF1" w:rsidRDefault="00901C14" w:rsidP="00901C1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A66FF1">
        <w:rPr>
          <w:rFonts w:ascii="Calibri" w:eastAsia="Calibri" w:hAnsi="Calibri" w:cs="Calibri"/>
          <w:color w:val="000000"/>
          <w:sz w:val="22"/>
          <w:szCs w:val="22"/>
        </w:rPr>
        <w:t>Załącznik nr 15</w:t>
      </w:r>
      <w:r w:rsidRPr="00A66FF1">
        <w:rPr>
          <w:rFonts w:ascii="Calibri" w:eastAsia="Calibri" w:hAnsi="Calibri" w:cs="Calibri"/>
          <w:color w:val="000000"/>
          <w:sz w:val="22"/>
          <w:szCs w:val="22"/>
        </w:rPr>
        <w:tab/>
        <w:t xml:space="preserve">Wymagania techniczne oraz specyfikacja techniczna dla mieszkowych kompensatorów osiowych przeznaczonych do stosowania w </w:t>
      </w:r>
      <w:proofErr w:type="spellStart"/>
      <w:r w:rsidRPr="00A66FF1">
        <w:rPr>
          <w:rFonts w:ascii="Calibri" w:eastAsia="Calibri" w:hAnsi="Calibri" w:cs="Calibri"/>
          <w:color w:val="000000"/>
          <w:sz w:val="22"/>
          <w:szCs w:val="22"/>
        </w:rPr>
        <w:t>w.s.c</w:t>
      </w:r>
      <w:proofErr w:type="spellEnd"/>
      <w:r w:rsidRPr="00A66FF1">
        <w:rPr>
          <w:rFonts w:ascii="Calibri" w:eastAsia="Calibri" w:hAnsi="Calibri" w:cs="Calibri"/>
          <w:color w:val="000000"/>
          <w:sz w:val="22"/>
          <w:szCs w:val="22"/>
        </w:rPr>
        <w:t>.</w:t>
      </w:r>
    </w:p>
    <w:p w14:paraId="1C05F3D1" w14:textId="68663248" w:rsidR="00901C14" w:rsidRPr="00A66FF1" w:rsidRDefault="00901C14" w:rsidP="00901C1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A66FF1">
        <w:rPr>
          <w:rFonts w:ascii="Calibri" w:eastAsia="Calibri" w:hAnsi="Calibri" w:cs="Calibri"/>
          <w:color w:val="000000"/>
          <w:sz w:val="22"/>
          <w:szCs w:val="22"/>
        </w:rPr>
        <w:t xml:space="preserve">Załącznik nr 16 </w:t>
      </w:r>
      <w:r w:rsidRPr="00A66FF1">
        <w:rPr>
          <w:rFonts w:ascii="Calibri" w:eastAsia="Calibri" w:hAnsi="Calibri" w:cs="Calibri"/>
          <w:color w:val="000000"/>
          <w:sz w:val="22"/>
          <w:szCs w:val="22"/>
        </w:rPr>
        <w:tab/>
      </w:r>
      <w:r w:rsidR="00A66FF1" w:rsidRPr="00A66FF1">
        <w:rPr>
          <w:rFonts w:ascii="Calibri" w:eastAsia="Calibri" w:hAnsi="Calibri" w:cs="Calibri"/>
          <w:color w:val="000000"/>
          <w:sz w:val="22"/>
          <w:szCs w:val="22"/>
        </w:rPr>
        <w:t>Nie dotyczy</w:t>
      </w:r>
    </w:p>
    <w:p w14:paraId="105254A2" w14:textId="2B674F2D" w:rsidR="00901C14" w:rsidRDefault="00901C14" w:rsidP="00901C1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A66FF1">
        <w:rPr>
          <w:rFonts w:ascii="Calibri" w:eastAsia="Calibri" w:hAnsi="Calibri" w:cs="Calibri"/>
          <w:color w:val="000000"/>
          <w:sz w:val="22"/>
          <w:szCs w:val="22"/>
        </w:rPr>
        <w:t>Załącznik nr 17</w:t>
      </w:r>
      <w:r w:rsidRPr="00A66FF1">
        <w:rPr>
          <w:rFonts w:ascii="Calibri" w:eastAsia="Calibri" w:hAnsi="Calibri" w:cs="Calibri"/>
          <w:color w:val="000000"/>
          <w:sz w:val="22"/>
          <w:szCs w:val="22"/>
        </w:rPr>
        <w:tab/>
        <w:t>Wytyczne projektowania i budowy kanalizacji teletechnicznej dla kabli światłowodowych wzdłuż sieci ciepłowniczej preizolowanej</w:t>
      </w:r>
    </w:p>
    <w:p w14:paraId="0000021F"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FF0000"/>
          <w:sz w:val="22"/>
          <w:szCs w:val="22"/>
        </w:rPr>
      </w:pPr>
    </w:p>
    <w:sectPr w:rsidR="002A2668">
      <w:headerReference w:type="even" r:id="rId10"/>
      <w:headerReference w:type="default" r:id="rId11"/>
      <w:footerReference w:type="even" r:id="rId12"/>
      <w:footerReference w:type="default" r:id="rId13"/>
      <w:headerReference w:type="first" r:id="rId14"/>
      <w:footerReference w:type="first" r:id="rId15"/>
      <w:pgSz w:w="11906" w:h="16838"/>
      <w:pgMar w:top="851" w:right="1274" w:bottom="1418" w:left="993" w:header="708"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39033" w14:textId="77777777" w:rsidR="00C11FF8" w:rsidRDefault="00C11FF8">
      <w:pPr>
        <w:spacing w:line="240" w:lineRule="auto"/>
        <w:ind w:left="0" w:hanging="2"/>
      </w:pPr>
      <w:r>
        <w:separator/>
      </w:r>
    </w:p>
  </w:endnote>
  <w:endnote w:type="continuationSeparator" w:id="0">
    <w:p w14:paraId="5D5D0A70" w14:textId="77777777" w:rsidR="00C11FF8" w:rsidRDefault="00C11FF8">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3" w14:textId="7165BF76" w:rsidR="002A2668" w:rsidRDefault="009E0579">
    <w:pPr>
      <w:pBdr>
        <w:top w:val="nil"/>
        <w:left w:val="nil"/>
        <w:bottom w:val="nil"/>
        <w:right w:val="nil"/>
        <w:between w:val="nil"/>
      </w:pBdr>
      <w:tabs>
        <w:tab w:val="center" w:pos="4536"/>
        <w:tab w:val="right" w:pos="9072"/>
      </w:tabs>
      <w:spacing w:line="240" w:lineRule="auto"/>
      <w:ind w:left="0" w:right="360" w:hanging="2"/>
      <w:rPr>
        <w:color w:val="000000"/>
      </w:rPr>
    </w:pPr>
    <w:r>
      <w:rPr>
        <w:color w:val="000000"/>
      </w:rPr>
      <w:fldChar w:fldCharType="begin"/>
    </w:r>
    <w:r>
      <w:rPr>
        <w:color w:val="000000"/>
      </w:rPr>
      <w:instrText>PAGE</w:instrText>
    </w:r>
    <w:r>
      <w:rPr>
        <w:color w:val="000000"/>
      </w:rPr>
      <w:fldChar w:fldCharType="separate"/>
    </w:r>
    <w:r w:rsidR="0003497C">
      <w:rPr>
        <w:noProof/>
        <w:color w:val="000000"/>
      </w:rPr>
      <w:t>2</w:t>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4" w14:textId="619377BF" w:rsidR="002A2668" w:rsidRDefault="009E0579">
    <w:pPr>
      <w:pBdr>
        <w:top w:val="nil"/>
        <w:left w:val="nil"/>
        <w:bottom w:val="nil"/>
        <w:right w:val="nil"/>
        <w:between w:val="nil"/>
      </w:pBdr>
      <w:tabs>
        <w:tab w:val="center" w:pos="4536"/>
        <w:tab w:val="right" w:pos="9072"/>
      </w:tabs>
      <w:spacing w:line="240" w:lineRule="auto"/>
      <w:ind w:left="0" w:hanging="2"/>
      <w:rPr>
        <w:color w:val="000000"/>
      </w:rPr>
    </w:pPr>
    <w:r>
      <w:rPr>
        <w:color w:val="000000"/>
      </w:rPr>
      <w:fldChar w:fldCharType="begin"/>
    </w:r>
    <w:r>
      <w:rPr>
        <w:color w:val="000000"/>
      </w:rPr>
      <w:instrText>PAGE</w:instrText>
    </w:r>
    <w:r>
      <w:rPr>
        <w:color w:val="000000"/>
      </w:rPr>
      <w:fldChar w:fldCharType="separate"/>
    </w:r>
    <w:r w:rsidR="0003497C">
      <w:rPr>
        <w:noProof/>
        <w:color w:val="000000"/>
      </w:rPr>
      <w:t>1</w:t>
    </w:r>
    <w:r>
      <w:rPr>
        <w:color w:val="000000"/>
      </w:rPr>
      <w:fldChar w:fldCharType="end"/>
    </w:r>
  </w:p>
  <w:p w14:paraId="00000225" w14:textId="77777777" w:rsidR="002A2668" w:rsidRDefault="002A2668">
    <w:pPr>
      <w:pBdr>
        <w:top w:val="nil"/>
        <w:left w:val="nil"/>
        <w:bottom w:val="nil"/>
        <w:right w:val="nil"/>
        <w:between w:val="nil"/>
      </w:pBdr>
      <w:tabs>
        <w:tab w:val="center" w:pos="4536"/>
        <w:tab w:val="right" w:pos="9072"/>
      </w:tabs>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6" w14:textId="77777777" w:rsidR="002A2668" w:rsidRDefault="002A2668">
    <w:pPr>
      <w:pBdr>
        <w:top w:val="nil"/>
        <w:left w:val="nil"/>
        <w:bottom w:val="nil"/>
        <w:right w:val="nil"/>
        <w:between w:val="nil"/>
      </w:pBdr>
      <w:tabs>
        <w:tab w:val="center" w:pos="4536"/>
        <w:tab w:val="right" w:pos="9072"/>
      </w:tabs>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540021" w14:textId="77777777" w:rsidR="00C11FF8" w:rsidRDefault="00C11FF8">
      <w:pPr>
        <w:spacing w:line="240" w:lineRule="auto"/>
        <w:ind w:left="0" w:hanging="2"/>
      </w:pPr>
      <w:r>
        <w:separator/>
      </w:r>
    </w:p>
  </w:footnote>
  <w:footnote w:type="continuationSeparator" w:id="0">
    <w:p w14:paraId="63B41879" w14:textId="77777777" w:rsidR="00C11FF8" w:rsidRDefault="00C11FF8">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0" w14:textId="77777777" w:rsidR="002A2668" w:rsidRDefault="002A2668">
    <w:pPr>
      <w:pBdr>
        <w:top w:val="nil"/>
        <w:left w:val="nil"/>
        <w:bottom w:val="nil"/>
        <w:right w:val="nil"/>
        <w:between w:val="nil"/>
      </w:pBdr>
      <w:tabs>
        <w:tab w:val="center" w:pos="4819"/>
        <w:tab w:val="right" w:pos="9638"/>
      </w:tabs>
      <w:spacing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1" w14:textId="77777777" w:rsidR="002A2668" w:rsidRDefault="002A2668">
    <w:pPr>
      <w:pBdr>
        <w:top w:val="nil"/>
        <w:left w:val="nil"/>
        <w:bottom w:val="nil"/>
        <w:right w:val="nil"/>
        <w:between w:val="nil"/>
      </w:pBdr>
      <w:tabs>
        <w:tab w:val="center" w:pos="4819"/>
        <w:tab w:val="right" w:pos="9638"/>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2" w14:textId="77777777" w:rsidR="002A2668" w:rsidRDefault="002A2668">
    <w:pPr>
      <w:pBdr>
        <w:top w:val="nil"/>
        <w:left w:val="nil"/>
        <w:bottom w:val="nil"/>
        <w:right w:val="nil"/>
        <w:between w:val="nil"/>
      </w:pBdr>
      <w:tabs>
        <w:tab w:val="center" w:pos="4819"/>
        <w:tab w:val="right" w:pos="9638"/>
      </w:tabs>
      <w:spacing w:line="240" w:lineRule="auto"/>
      <w:ind w:left="0"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60F17"/>
    <w:multiLevelType w:val="multilevel"/>
    <w:tmpl w:val="36222334"/>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1" w15:restartNumberingAfterBreak="0">
    <w:nsid w:val="084D30AB"/>
    <w:multiLevelType w:val="multilevel"/>
    <w:tmpl w:val="ADA2CE28"/>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2" w15:restartNumberingAfterBreak="0">
    <w:nsid w:val="087B10A2"/>
    <w:multiLevelType w:val="multilevel"/>
    <w:tmpl w:val="9D2C2982"/>
    <w:lvl w:ilvl="0">
      <w:start w:val="1"/>
      <w:numFmt w:val="lowerLetter"/>
      <w:lvlText w:val="%1)"/>
      <w:lvlJc w:val="left"/>
      <w:pPr>
        <w:ind w:left="1150" w:hanging="360"/>
      </w:pPr>
      <w:rPr>
        <w:vertAlign w:val="baseline"/>
      </w:rPr>
    </w:lvl>
    <w:lvl w:ilvl="1">
      <w:start w:val="1"/>
      <w:numFmt w:val="bullet"/>
      <w:lvlText w:val=""/>
      <w:lvlJc w:val="left"/>
      <w:pPr>
        <w:ind w:left="4" w:firstLine="0"/>
      </w:pPr>
    </w:lvl>
    <w:lvl w:ilvl="2">
      <w:start w:val="1"/>
      <w:numFmt w:val="bullet"/>
      <w:lvlText w:val=""/>
      <w:lvlJc w:val="left"/>
      <w:pPr>
        <w:ind w:left="4" w:firstLine="0"/>
      </w:pPr>
    </w:lvl>
    <w:lvl w:ilvl="3">
      <w:start w:val="1"/>
      <w:numFmt w:val="bullet"/>
      <w:lvlText w:val=""/>
      <w:lvlJc w:val="left"/>
      <w:pPr>
        <w:ind w:left="4" w:firstLine="0"/>
      </w:pPr>
    </w:lvl>
    <w:lvl w:ilvl="4">
      <w:start w:val="1"/>
      <w:numFmt w:val="bullet"/>
      <w:lvlText w:val=""/>
      <w:lvlJc w:val="left"/>
      <w:pPr>
        <w:ind w:left="4" w:firstLine="0"/>
      </w:pPr>
    </w:lvl>
    <w:lvl w:ilvl="5">
      <w:start w:val="1"/>
      <w:numFmt w:val="bullet"/>
      <w:lvlText w:val=""/>
      <w:lvlJc w:val="left"/>
      <w:pPr>
        <w:ind w:left="4" w:firstLine="0"/>
      </w:pPr>
    </w:lvl>
    <w:lvl w:ilvl="6">
      <w:start w:val="1"/>
      <w:numFmt w:val="bullet"/>
      <w:lvlText w:val=""/>
      <w:lvlJc w:val="left"/>
      <w:pPr>
        <w:ind w:left="4" w:firstLine="0"/>
      </w:pPr>
    </w:lvl>
    <w:lvl w:ilvl="7">
      <w:start w:val="1"/>
      <w:numFmt w:val="bullet"/>
      <w:lvlText w:val=""/>
      <w:lvlJc w:val="left"/>
      <w:pPr>
        <w:ind w:left="4" w:firstLine="0"/>
      </w:pPr>
    </w:lvl>
    <w:lvl w:ilvl="8">
      <w:start w:val="1"/>
      <w:numFmt w:val="bullet"/>
      <w:lvlText w:val=""/>
      <w:lvlJc w:val="left"/>
      <w:pPr>
        <w:ind w:left="4" w:firstLine="0"/>
      </w:pPr>
    </w:lvl>
  </w:abstractNum>
  <w:abstractNum w:abstractNumId="3" w15:restartNumberingAfterBreak="0">
    <w:nsid w:val="0ACA108D"/>
    <w:multiLevelType w:val="multilevel"/>
    <w:tmpl w:val="5BE49E04"/>
    <w:lvl w:ilvl="0">
      <w:start w:val="1"/>
      <w:numFmt w:val="bullet"/>
      <w:lvlText w:val="●"/>
      <w:lvlJc w:val="left"/>
      <w:pPr>
        <w:ind w:left="720" w:hanging="360"/>
      </w:pPr>
      <w:rPr>
        <w:rFonts w:ascii="Noto Sans Symbols" w:eastAsia="Noto Sans Symbols" w:hAnsi="Noto Sans Symbols" w:cs="Noto Sans Symbols"/>
        <w:color w:val="00000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15826295"/>
    <w:multiLevelType w:val="multilevel"/>
    <w:tmpl w:val="A19458CE"/>
    <w:lvl w:ilvl="0">
      <w:start w:val="1"/>
      <w:numFmt w:val="decimal"/>
      <w:lvlText w:val="%1."/>
      <w:lvlJc w:val="right"/>
      <w:pPr>
        <w:ind w:left="432" w:hanging="432"/>
      </w:pPr>
      <w:rPr>
        <w:vertAlign w:val="baseline"/>
      </w:rPr>
    </w:lvl>
    <w:lvl w:ilvl="1">
      <w:start w:val="1"/>
      <w:numFmt w:val="decimal"/>
      <w:lvlText w:val="%1.%2."/>
      <w:lvlJc w:val="right"/>
      <w:pPr>
        <w:ind w:left="576" w:hanging="576"/>
      </w:pPr>
      <w:rPr>
        <w:color w:val="000000"/>
        <w:vertAlign w:val="baseline"/>
      </w:rPr>
    </w:lvl>
    <w:lvl w:ilvl="2">
      <w:start w:val="1"/>
      <w:numFmt w:val="decimal"/>
      <w:lvlText w:val="%1.%2.%3."/>
      <w:lvlJc w:val="right"/>
      <w:pPr>
        <w:ind w:left="720" w:hanging="720"/>
      </w:pPr>
      <w:rPr>
        <w:b/>
        <w:bCs w:val="0"/>
        <w:vertAlign w:val="baseline"/>
      </w:rPr>
    </w:lvl>
    <w:lvl w:ilvl="3">
      <w:start w:val="1"/>
      <w:numFmt w:val="decimal"/>
      <w:lvlText w:val="%1.%2.%3.%4."/>
      <w:lvlJc w:val="right"/>
      <w:pPr>
        <w:ind w:left="864" w:hanging="864"/>
      </w:pPr>
      <w:rPr>
        <w:vertAlign w:val="baseline"/>
      </w:rPr>
    </w:lvl>
    <w:lvl w:ilvl="4">
      <w:start w:val="1"/>
      <w:numFmt w:val="decimal"/>
      <w:lvlText w:val="%1.%2.%3.%4.%5."/>
      <w:lvlJc w:val="right"/>
      <w:pPr>
        <w:ind w:left="1008" w:hanging="1008"/>
      </w:pPr>
      <w:rPr>
        <w:vertAlign w:val="baseline"/>
      </w:rPr>
    </w:lvl>
    <w:lvl w:ilvl="5">
      <w:start w:val="1"/>
      <w:numFmt w:val="decimal"/>
      <w:lvlText w:val="%1.%2.%3.%4.%5.%6."/>
      <w:lvlJc w:val="right"/>
      <w:pPr>
        <w:ind w:left="1152" w:hanging="1152"/>
      </w:pPr>
      <w:rPr>
        <w:vertAlign w:val="baseline"/>
      </w:rPr>
    </w:lvl>
    <w:lvl w:ilvl="6">
      <w:start w:val="1"/>
      <w:numFmt w:val="decimal"/>
      <w:lvlText w:val="%1.%2.%3.%4.%5.%6.%7."/>
      <w:lvlJc w:val="right"/>
      <w:pPr>
        <w:ind w:left="1296" w:hanging="1296"/>
      </w:pPr>
      <w:rPr>
        <w:vertAlign w:val="baseline"/>
      </w:rPr>
    </w:lvl>
    <w:lvl w:ilvl="7">
      <w:start w:val="1"/>
      <w:numFmt w:val="decimal"/>
      <w:lvlText w:val="%1.%2.%3.%4.%5.%6.%7.%8."/>
      <w:lvlJc w:val="right"/>
      <w:pPr>
        <w:ind w:left="1440" w:hanging="1440"/>
      </w:pPr>
      <w:rPr>
        <w:vertAlign w:val="baseline"/>
      </w:rPr>
    </w:lvl>
    <w:lvl w:ilvl="8">
      <w:start w:val="1"/>
      <w:numFmt w:val="decimal"/>
      <w:lvlText w:val="%1.%2.%3.%4.%5.%6.%7.%8.%9."/>
      <w:lvlJc w:val="right"/>
      <w:pPr>
        <w:ind w:left="1584" w:hanging="1584"/>
      </w:pPr>
      <w:rPr>
        <w:vertAlign w:val="baseline"/>
      </w:rPr>
    </w:lvl>
  </w:abstractNum>
  <w:abstractNum w:abstractNumId="5" w15:restartNumberingAfterBreak="0">
    <w:nsid w:val="1B9146D4"/>
    <w:multiLevelType w:val="multilevel"/>
    <w:tmpl w:val="DF8ED6C0"/>
    <w:lvl w:ilvl="0">
      <w:start w:val="1"/>
      <w:numFmt w:val="lowerLetter"/>
      <w:lvlText w:val="%1)"/>
      <w:lvlJc w:val="left"/>
      <w:pPr>
        <w:ind w:left="360" w:hanging="360"/>
      </w:pPr>
      <w:rPr>
        <w:color w:val="00000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1C906582"/>
    <w:multiLevelType w:val="multilevel"/>
    <w:tmpl w:val="E8D0039E"/>
    <w:lvl w:ilvl="0">
      <w:start w:val="1"/>
      <w:numFmt w:val="lowerLetter"/>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7" w15:restartNumberingAfterBreak="0">
    <w:nsid w:val="1FEA7C34"/>
    <w:multiLevelType w:val="multilevel"/>
    <w:tmpl w:val="F73EBA12"/>
    <w:lvl w:ilvl="0">
      <w:start w:val="1"/>
      <w:numFmt w:val="decimal"/>
      <w:lvlText w:val="%1)"/>
      <w:lvlJc w:val="left"/>
      <w:pPr>
        <w:ind w:left="720" w:hanging="360"/>
      </w:pPr>
      <w:rPr>
        <w:rFonts w:asciiTheme="majorHAnsi" w:eastAsia="Arial" w:hAnsiTheme="majorHAnsi" w:cstheme="majorHAnsi" w:hint="default"/>
        <w:vertAlign w:val="baseline"/>
      </w:rPr>
    </w:lvl>
    <w:lvl w:ilvl="1">
      <w:start w:val="1"/>
      <w:numFmt w:val="lowerLetter"/>
      <w:lvlText w:val="%2)"/>
      <w:lvlJc w:val="left"/>
      <w:pPr>
        <w:ind w:left="0" w:firstLine="0"/>
      </w:pPr>
    </w:lvl>
    <w:lvl w:ilvl="2">
      <w:start w:val="1"/>
      <w:numFmt w:val="decimal"/>
      <w:lvlText w:val="%3)"/>
      <w:lvlJc w:val="left"/>
      <w:pPr>
        <w:ind w:left="0" w:firstLine="0"/>
      </w:pPr>
    </w:lvl>
    <w:lvl w:ilvl="3">
      <w:start w:val="1"/>
      <w:numFmt w:val="lowerLetter"/>
      <w:lvlText w:val="%4)"/>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23C02AD0"/>
    <w:multiLevelType w:val="multilevel"/>
    <w:tmpl w:val="38DA76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4656EC0"/>
    <w:multiLevelType w:val="multilevel"/>
    <w:tmpl w:val="2EF6ECE0"/>
    <w:lvl w:ilvl="0">
      <w:start w:val="1"/>
      <w:numFmt w:val="decimal"/>
      <w:lvlText w:val="%1."/>
      <w:lvlJc w:val="left"/>
      <w:pPr>
        <w:ind w:left="720" w:hanging="360"/>
      </w:pPr>
      <w:rPr>
        <w:rFonts w:ascii="Tahoma" w:eastAsia="Tahoma" w:hAnsi="Tahoma" w:cs="Tahoma"/>
        <w:b w:val="0"/>
        <w:i w:val="0"/>
        <w:strike w:val="0"/>
        <w:sz w:val="22"/>
        <w:szCs w:val="22"/>
        <w:vertAlign w:val="baseline"/>
      </w:rPr>
    </w:lvl>
    <w:lvl w:ilvl="1">
      <w:start w:val="1"/>
      <w:numFmt w:val="decimal"/>
      <w:lvlText w:val="%2)"/>
      <w:lvlJc w:val="left"/>
      <w:pPr>
        <w:ind w:left="360" w:hanging="360"/>
      </w:pPr>
      <w:rPr>
        <w:b w:val="0"/>
        <w:i w:val="0"/>
        <w:strike w:val="0"/>
        <w:sz w:val="22"/>
        <w:szCs w:val="22"/>
        <w:vertAlign w:val="baseline"/>
      </w:rPr>
    </w:lvl>
    <w:lvl w:ilvl="2">
      <w:start w:val="1"/>
      <w:numFmt w:val="decimal"/>
      <w:lvlText w:val="%3."/>
      <w:lvlJc w:val="left"/>
      <w:pPr>
        <w:ind w:left="1440" w:hanging="360"/>
      </w:pPr>
      <w:rPr>
        <w:rFonts w:ascii="Tahoma" w:eastAsia="Tahoma" w:hAnsi="Tahoma" w:cs="Tahoma"/>
        <w:b w:val="0"/>
        <w:i w:val="0"/>
        <w:strike w:val="0"/>
        <w:sz w:val="22"/>
        <w:szCs w:val="22"/>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10" w15:restartNumberingAfterBreak="0">
    <w:nsid w:val="25F603B1"/>
    <w:multiLevelType w:val="multilevel"/>
    <w:tmpl w:val="B7000FFE"/>
    <w:lvl w:ilvl="0">
      <w:start w:val="1"/>
      <w:numFmt w:val="decimal"/>
      <w:lvlText w:val="%1)"/>
      <w:lvlJc w:val="left"/>
      <w:pPr>
        <w:ind w:left="720" w:hanging="360"/>
      </w:pPr>
      <w:rPr>
        <w:rFonts w:ascii="Calibri" w:eastAsia="Calibri" w:hAnsi="Calibri" w:cs="Calibri"/>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11" w15:restartNumberingAfterBreak="0">
    <w:nsid w:val="2A96008C"/>
    <w:multiLevelType w:val="multilevel"/>
    <w:tmpl w:val="39C225F8"/>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12" w15:restartNumberingAfterBreak="0">
    <w:nsid w:val="2B4D6BFB"/>
    <w:multiLevelType w:val="multilevel"/>
    <w:tmpl w:val="7D861760"/>
    <w:lvl w:ilvl="0">
      <w:start w:val="1"/>
      <w:numFmt w:val="decimal"/>
      <w:lvlText w:val="%1)"/>
      <w:lvlJc w:val="left"/>
      <w:pPr>
        <w:ind w:left="720" w:hanging="360"/>
      </w:pPr>
      <w:rPr>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13" w15:restartNumberingAfterBreak="0">
    <w:nsid w:val="2BFB727A"/>
    <w:multiLevelType w:val="multilevel"/>
    <w:tmpl w:val="0B38DBE6"/>
    <w:lvl w:ilvl="0">
      <w:start w:val="1"/>
      <w:numFmt w:val="lowerLetter"/>
      <w:lvlText w:val="%1)"/>
      <w:lvlJc w:val="left"/>
      <w:pPr>
        <w:ind w:left="1854"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15:restartNumberingAfterBreak="0">
    <w:nsid w:val="2E965D6E"/>
    <w:multiLevelType w:val="multilevel"/>
    <w:tmpl w:val="1FE26A4C"/>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15" w15:restartNumberingAfterBreak="0">
    <w:nsid w:val="300320C7"/>
    <w:multiLevelType w:val="multilevel"/>
    <w:tmpl w:val="3B580350"/>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16" w15:restartNumberingAfterBreak="0">
    <w:nsid w:val="3C392410"/>
    <w:multiLevelType w:val="multilevel"/>
    <w:tmpl w:val="525016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D50729C"/>
    <w:multiLevelType w:val="multilevel"/>
    <w:tmpl w:val="52723B0C"/>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18" w15:restartNumberingAfterBreak="0">
    <w:nsid w:val="42283C23"/>
    <w:multiLevelType w:val="multilevel"/>
    <w:tmpl w:val="8320D84E"/>
    <w:lvl w:ilvl="0">
      <w:start w:val="1"/>
      <w:numFmt w:val="lowerLetter"/>
      <w:lvlText w:val="%1)"/>
      <w:lvlJc w:val="left"/>
      <w:pPr>
        <w:ind w:left="578" w:hanging="360"/>
      </w:pPr>
    </w:lvl>
    <w:lvl w:ilvl="1">
      <w:start w:val="1"/>
      <w:numFmt w:val="lowerLetter"/>
      <w:lvlText w:val="%2."/>
      <w:lvlJc w:val="left"/>
      <w:pPr>
        <w:ind w:left="1298" w:hanging="359"/>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19" w15:restartNumberingAfterBreak="0">
    <w:nsid w:val="434A346C"/>
    <w:multiLevelType w:val="multilevel"/>
    <w:tmpl w:val="7C569028"/>
    <w:lvl w:ilvl="0">
      <w:start w:val="1"/>
      <w:numFmt w:val="lowerLetter"/>
      <w:lvlText w:val="%1)"/>
      <w:lvlJc w:val="left"/>
      <w:pPr>
        <w:ind w:left="720" w:hanging="360"/>
      </w:pPr>
      <w:rPr>
        <w:vertAlign w:val="baseline"/>
      </w:rPr>
    </w:lvl>
    <w:lvl w:ilvl="1">
      <w:start w:val="1"/>
      <w:numFmt w:val="lowerLetter"/>
      <w:lvlText w:val="%1.%2)"/>
      <w:lvlJc w:val="left"/>
      <w:pPr>
        <w:ind w:left="1080" w:hanging="360"/>
      </w:pPr>
      <w:rPr>
        <w:vertAlign w:val="baseline"/>
      </w:rPr>
    </w:lvl>
    <w:lvl w:ilvl="2">
      <w:start w:val="1"/>
      <w:numFmt w:val="lowerLetter"/>
      <w:lvlText w:val="%3)"/>
      <w:lvlJc w:val="left"/>
      <w:pPr>
        <w:ind w:left="1440" w:hanging="360"/>
      </w:pPr>
      <w:rPr>
        <w:vertAlign w:val="baseline"/>
      </w:rPr>
    </w:lvl>
    <w:lvl w:ilvl="3">
      <w:start w:val="1"/>
      <w:numFmt w:val="lowerLetter"/>
      <w:lvlText w:val="%4)"/>
      <w:lvlJc w:val="left"/>
      <w:pPr>
        <w:ind w:left="1800" w:hanging="360"/>
      </w:pPr>
      <w:rPr>
        <w:vertAlign w:val="baseline"/>
      </w:rPr>
    </w:lvl>
    <w:lvl w:ilvl="4">
      <w:start w:val="1"/>
      <w:numFmt w:val="lowerLetter"/>
      <w:lvlText w:val="%5)"/>
      <w:lvlJc w:val="left"/>
      <w:pPr>
        <w:ind w:left="2160" w:hanging="360"/>
      </w:pPr>
      <w:rPr>
        <w:vertAlign w:val="baseline"/>
      </w:rPr>
    </w:lvl>
    <w:lvl w:ilvl="5">
      <w:start w:val="1"/>
      <w:numFmt w:val="lowerLetter"/>
      <w:lvlText w:val="%6)"/>
      <w:lvlJc w:val="left"/>
      <w:pPr>
        <w:ind w:left="2520" w:hanging="360"/>
      </w:pPr>
      <w:rPr>
        <w:vertAlign w:val="baseline"/>
      </w:rPr>
    </w:lvl>
    <w:lvl w:ilvl="6">
      <w:start w:val="1"/>
      <w:numFmt w:val="lowerLetter"/>
      <w:lvlText w:val="%7)"/>
      <w:lvlJc w:val="left"/>
      <w:pPr>
        <w:ind w:left="2880" w:hanging="360"/>
      </w:pPr>
      <w:rPr>
        <w:vertAlign w:val="baseline"/>
      </w:rPr>
    </w:lvl>
    <w:lvl w:ilvl="7">
      <w:start w:val="1"/>
      <w:numFmt w:val="lowerLetter"/>
      <w:lvlText w:val="%8)"/>
      <w:lvlJc w:val="left"/>
      <w:pPr>
        <w:ind w:left="3240" w:hanging="360"/>
      </w:pPr>
      <w:rPr>
        <w:vertAlign w:val="baseline"/>
      </w:rPr>
    </w:lvl>
    <w:lvl w:ilvl="8">
      <w:start w:val="1"/>
      <w:numFmt w:val="lowerLetter"/>
      <w:lvlText w:val="%9)"/>
      <w:lvlJc w:val="left"/>
      <w:pPr>
        <w:ind w:left="3600" w:hanging="360"/>
      </w:pPr>
      <w:rPr>
        <w:vertAlign w:val="baseline"/>
      </w:rPr>
    </w:lvl>
  </w:abstractNum>
  <w:abstractNum w:abstractNumId="20" w15:restartNumberingAfterBreak="0">
    <w:nsid w:val="45B853F0"/>
    <w:multiLevelType w:val="multilevel"/>
    <w:tmpl w:val="D7C2E1F8"/>
    <w:lvl w:ilvl="0">
      <w:start w:val="1"/>
      <w:numFmt w:val="bullet"/>
      <w:lvlText w:val="●"/>
      <w:lvlJc w:val="left"/>
      <w:pPr>
        <w:ind w:left="1854" w:hanging="360"/>
      </w:pPr>
      <w:rPr>
        <w:rFonts w:ascii="Noto Sans Symbols" w:eastAsia="Noto Sans Symbols" w:hAnsi="Noto Sans Symbols" w:cs="Noto Sans Symbols"/>
        <w:vertAlign w:val="baseline"/>
      </w:rPr>
    </w:lvl>
    <w:lvl w:ilvl="1">
      <w:start w:val="1"/>
      <w:numFmt w:val="bullet"/>
      <w:lvlText w:val="o"/>
      <w:lvlJc w:val="left"/>
      <w:pPr>
        <w:ind w:left="2574" w:hanging="360"/>
      </w:pPr>
      <w:rPr>
        <w:rFonts w:ascii="Courier New" w:eastAsia="Courier New" w:hAnsi="Courier New" w:cs="Courier New"/>
        <w:vertAlign w:val="baseline"/>
      </w:rPr>
    </w:lvl>
    <w:lvl w:ilvl="2">
      <w:start w:val="1"/>
      <w:numFmt w:val="bullet"/>
      <w:lvlText w:val="▪"/>
      <w:lvlJc w:val="left"/>
      <w:pPr>
        <w:ind w:left="3294" w:hanging="360"/>
      </w:pPr>
      <w:rPr>
        <w:rFonts w:ascii="Noto Sans Symbols" w:eastAsia="Noto Sans Symbols" w:hAnsi="Noto Sans Symbols" w:cs="Noto Sans Symbols"/>
        <w:vertAlign w:val="baseline"/>
      </w:rPr>
    </w:lvl>
    <w:lvl w:ilvl="3">
      <w:start w:val="1"/>
      <w:numFmt w:val="bullet"/>
      <w:lvlText w:val="●"/>
      <w:lvlJc w:val="left"/>
      <w:pPr>
        <w:ind w:left="4014" w:hanging="360"/>
      </w:pPr>
      <w:rPr>
        <w:rFonts w:ascii="Noto Sans Symbols" w:eastAsia="Noto Sans Symbols" w:hAnsi="Noto Sans Symbols" w:cs="Noto Sans Symbols"/>
        <w:vertAlign w:val="baseline"/>
      </w:rPr>
    </w:lvl>
    <w:lvl w:ilvl="4">
      <w:start w:val="1"/>
      <w:numFmt w:val="bullet"/>
      <w:lvlText w:val="o"/>
      <w:lvlJc w:val="left"/>
      <w:pPr>
        <w:ind w:left="4734" w:hanging="360"/>
      </w:pPr>
      <w:rPr>
        <w:rFonts w:ascii="Courier New" w:eastAsia="Courier New" w:hAnsi="Courier New" w:cs="Courier New"/>
        <w:vertAlign w:val="baseline"/>
      </w:rPr>
    </w:lvl>
    <w:lvl w:ilvl="5">
      <w:start w:val="1"/>
      <w:numFmt w:val="bullet"/>
      <w:lvlText w:val="▪"/>
      <w:lvlJc w:val="left"/>
      <w:pPr>
        <w:ind w:left="5454" w:hanging="360"/>
      </w:pPr>
      <w:rPr>
        <w:rFonts w:ascii="Noto Sans Symbols" w:eastAsia="Noto Sans Symbols" w:hAnsi="Noto Sans Symbols" w:cs="Noto Sans Symbols"/>
        <w:vertAlign w:val="baseline"/>
      </w:rPr>
    </w:lvl>
    <w:lvl w:ilvl="6">
      <w:start w:val="1"/>
      <w:numFmt w:val="bullet"/>
      <w:lvlText w:val="●"/>
      <w:lvlJc w:val="left"/>
      <w:pPr>
        <w:ind w:left="6174" w:hanging="360"/>
      </w:pPr>
      <w:rPr>
        <w:rFonts w:ascii="Noto Sans Symbols" w:eastAsia="Noto Sans Symbols" w:hAnsi="Noto Sans Symbols" w:cs="Noto Sans Symbols"/>
        <w:vertAlign w:val="baseline"/>
      </w:rPr>
    </w:lvl>
    <w:lvl w:ilvl="7">
      <w:start w:val="1"/>
      <w:numFmt w:val="bullet"/>
      <w:lvlText w:val="o"/>
      <w:lvlJc w:val="left"/>
      <w:pPr>
        <w:ind w:left="6894" w:hanging="360"/>
      </w:pPr>
      <w:rPr>
        <w:rFonts w:ascii="Courier New" w:eastAsia="Courier New" w:hAnsi="Courier New" w:cs="Courier New"/>
        <w:vertAlign w:val="baseline"/>
      </w:rPr>
    </w:lvl>
    <w:lvl w:ilvl="8">
      <w:start w:val="1"/>
      <w:numFmt w:val="bullet"/>
      <w:lvlText w:val="▪"/>
      <w:lvlJc w:val="left"/>
      <w:pPr>
        <w:ind w:left="7614" w:hanging="360"/>
      </w:pPr>
      <w:rPr>
        <w:rFonts w:ascii="Noto Sans Symbols" w:eastAsia="Noto Sans Symbols" w:hAnsi="Noto Sans Symbols" w:cs="Noto Sans Symbols"/>
        <w:vertAlign w:val="baseline"/>
      </w:rPr>
    </w:lvl>
  </w:abstractNum>
  <w:abstractNum w:abstractNumId="21" w15:restartNumberingAfterBreak="0">
    <w:nsid w:val="4A3515B7"/>
    <w:multiLevelType w:val="multilevel"/>
    <w:tmpl w:val="8798771E"/>
    <w:lvl w:ilvl="0">
      <w:start w:val="1"/>
      <w:numFmt w:val="bullet"/>
      <w:lvlText w:val="●"/>
      <w:lvlJc w:val="left"/>
      <w:pPr>
        <w:ind w:left="1854"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2" w15:restartNumberingAfterBreak="0">
    <w:nsid w:val="4D3A7DFB"/>
    <w:multiLevelType w:val="multilevel"/>
    <w:tmpl w:val="97DE8DAA"/>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23" w15:restartNumberingAfterBreak="0">
    <w:nsid w:val="4EEE5811"/>
    <w:multiLevelType w:val="multilevel"/>
    <w:tmpl w:val="A8D43A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4F6114A8"/>
    <w:multiLevelType w:val="multilevel"/>
    <w:tmpl w:val="112AF8AA"/>
    <w:lvl w:ilvl="0">
      <w:start w:val="1"/>
      <w:numFmt w:val="decimal"/>
      <w:lvlText w:val="%1)"/>
      <w:lvlJc w:val="left"/>
      <w:pPr>
        <w:ind w:left="720" w:hanging="360"/>
      </w:pPr>
      <w:rPr>
        <w:rFonts w:asciiTheme="majorHAnsi" w:eastAsia="Tahoma" w:hAnsiTheme="majorHAnsi" w:cstheme="majorHAnsi" w:hint="default"/>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25" w15:restartNumberingAfterBreak="0">
    <w:nsid w:val="4FB51FB7"/>
    <w:multiLevelType w:val="multilevel"/>
    <w:tmpl w:val="BA108CE8"/>
    <w:lvl w:ilvl="0">
      <w:start w:val="1"/>
      <w:numFmt w:val="decimal"/>
      <w:lvlText w:val="%1)"/>
      <w:lvlJc w:val="left"/>
      <w:pPr>
        <w:ind w:left="720" w:hanging="360"/>
      </w:pPr>
      <w:rPr>
        <w:rFonts w:ascii="Tahoma" w:eastAsia="Tahoma" w:hAnsi="Tahoma" w:cs="Tahoma"/>
        <w:vertAlign w:val="baseline"/>
      </w:rPr>
    </w:lvl>
    <w:lvl w:ilvl="1">
      <w:start w:val="1"/>
      <w:numFmt w:val="lowerLetter"/>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26" w15:restartNumberingAfterBreak="0">
    <w:nsid w:val="50970318"/>
    <w:multiLevelType w:val="multilevel"/>
    <w:tmpl w:val="3526775E"/>
    <w:lvl w:ilvl="0">
      <w:start w:val="1"/>
      <w:numFmt w:val="lowerLetter"/>
      <w:lvlText w:val="%1)"/>
      <w:lvlJc w:val="left"/>
      <w:pPr>
        <w:ind w:left="502" w:hanging="360"/>
      </w:pPr>
      <w:rPr>
        <w:b w:val="0"/>
        <w:i w:val="0"/>
        <w:strike w:val="0"/>
        <w:sz w:val="22"/>
        <w:szCs w:val="22"/>
        <w:vertAlign w:val="baseline"/>
      </w:rPr>
    </w:lvl>
    <w:lvl w:ilvl="1">
      <w:start w:val="1"/>
      <w:numFmt w:val="lowerLetter"/>
      <w:lvlText w:val="%2."/>
      <w:lvlJc w:val="left"/>
      <w:pPr>
        <w:ind w:left="360" w:hanging="360"/>
      </w:pPr>
      <w:rPr>
        <w:b w:val="0"/>
        <w:i w:val="0"/>
        <w:strike w:val="0"/>
        <w:sz w:val="22"/>
        <w:szCs w:val="22"/>
        <w:vertAlign w:val="baseline"/>
      </w:rPr>
    </w:lvl>
    <w:lvl w:ilvl="2">
      <w:start w:val="1"/>
      <w:numFmt w:val="bullet"/>
      <w:lvlText w:val=""/>
      <w:lvlJc w:val="left"/>
      <w:pPr>
        <w:ind w:left="1440" w:hanging="360"/>
      </w:pPr>
      <w:rPr>
        <w:rFonts w:ascii="Symbol" w:hAnsi="Symbol" w:hint="default"/>
        <w:b w:val="0"/>
        <w:i w:val="0"/>
        <w:strike w:val="0"/>
        <w:sz w:val="22"/>
        <w:szCs w:val="22"/>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27" w15:restartNumberingAfterBreak="0">
    <w:nsid w:val="523F0839"/>
    <w:multiLevelType w:val="multilevel"/>
    <w:tmpl w:val="2B76D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3134181"/>
    <w:multiLevelType w:val="multilevel"/>
    <w:tmpl w:val="6DF60C2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9" w15:restartNumberingAfterBreak="0">
    <w:nsid w:val="553937FC"/>
    <w:multiLevelType w:val="multilevel"/>
    <w:tmpl w:val="F8789B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55B70F5F"/>
    <w:multiLevelType w:val="multilevel"/>
    <w:tmpl w:val="A49EEFC6"/>
    <w:lvl w:ilvl="0">
      <w:start w:val="1"/>
      <w:numFmt w:val="bullet"/>
      <w:lvlText w:val="●"/>
      <w:lvlJc w:val="left"/>
      <w:pPr>
        <w:ind w:left="720" w:hanging="360"/>
      </w:pPr>
      <w:rPr>
        <w:rFonts w:ascii="Noto Sans Symbols" w:eastAsia="Noto Sans Symbols" w:hAnsi="Noto Sans Symbols" w:cs="Noto Sans Symbols"/>
        <w:b w:val="0"/>
        <w:i w:val="0"/>
        <w:sz w:val="22"/>
        <w:szCs w:val="22"/>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1" w15:restartNumberingAfterBreak="0">
    <w:nsid w:val="63AF0E83"/>
    <w:multiLevelType w:val="multilevel"/>
    <w:tmpl w:val="E0606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3F45FB1"/>
    <w:multiLevelType w:val="multilevel"/>
    <w:tmpl w:val="99CEDB74"/>
    <w:lvl w:ilvl="0">
      <w:start w:val="1"/>
      <w:numFmt w:val="decimal"/>
      <w:lvlText w:val="%1)"/>
      <w:lvlJc w:val="left"/>
      <w:pPr>
        <w:ind w:left="720" w:hanging="360"/>
      </w:pPr>
      <w:rPr>
        <w:rFonts w:ascii="Calibri" w:eastAsia="Calibri" w:hAnsi="Calibri" w:cs="Calibri"/>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33" w15:restartNumberingAfterBreak="0">
    <w:nsid w:val="664C3090"/>
    <w:multiLevelType w:val="multilevel"/>
    <w:tmpl w:val="9D0EC11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691183E"/>
    <w:multiLevelType w:val="multilevel"/>
    <w:tmpl w:val="650A97CA"/>
    <w:lvl w:ilvl="0">
      <w:start w:val="1"/>
      <w:numFmt w:val="lowerLetter"/>
      <w:lvlText w:val="%1)"/>
      <w:lvlJc w:val="left"/>
      <w:pPr>
        <w:ind w:left="578" w:hanging="360"/>
      </w:pPr>
    </w:lvl>
    <w:lvl w:ilvl="1">
      <w:start w:val="1"/>
      <w:numFmt w:val="lowerLetter"/>
      <w:lvlText w:val="%2."/>
      <w:lvlJc w:val="left"/>
      <w:pPr>
        <w:ind w:left="1298" w:hanging="359"/>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35" w15:restartNumberingAfterBreak="0">
    <w:nsid w:val="6D83010D"/>
    <w:multiLevelType w:val="multilevel"/>
    <w:tmpl w:val="E034CB6C"/>
    <w:lvl w:ilvl="0">
      <w:start w:val="1"/>
      <w:numFmt w:val="decimal"/>
      <w:pStyle w:val="Nagwek1"/>
      <w:lvlText w:val="%1)"/>
      <w:lvlJc w:val="left"/>
      <w:pPr>
        <w:ind w:left="720" w:hanging="360"/>
      </w:pPr>
      <w:rPr>
        <w:u w:val="none"/>
      </w:rPr>
    </w:lvl>
    <w:lvl w:ilvl="1">
      <w:start w:val="1"/>
      <w:numFmt w:val="lowerLetter"/>
      <w:pStyle w:val="Nagwek2"/>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6E004CAC"/>
    <w:multiLevelType w:val="multilevel"/>
    <w:tmpl w:val="6DACEF3A"/>
    <w:lvl w:ilvl="0">
      <w:start w:val="2"/>
      <w:numFmt w:val="decimal"/>
      <w:lvlText w:val="%1)"/>
      <w:lvlJc w:val="left"/>
      <w:pPr>
        <w:ind w:left="720" w:hanging="360"/>
      </w:pPr>
      <w:rPr>
        <w:rFonts w:ascii="Arial" w:eastAsia="Arial" w:hAnsi="Arial" w:cs="Arial"/>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37" w15:restartNumberingAfterBreak="0">
    <w:nsid w:val="6E7C691C"/>
    <w:multiLevelType w:val="multilevel"/>
    <w:tmpl w:val="414EB450"/>
    <w:lvl w:ilvl="0">
      <w:start w:val="1"/>
      <w:numFmt w:val="decimal"/>
      <w:lvlText w:val="%1)"/>
      <w:lvlJc w:val="left"/>
      <w:pPr>
        <w:ind w:left="996" w:hanging="360"/>
      </w:pPr>
    </w:lvl>
    <w:lvl w:ilvl="1">
      <w:start w:val="1"/>
      <w:numFmt w:val="lowerLetter"/>
      <w:lvlText w:val="%2."/>
      <w:lvlJc w:val="left"/>
      <w:pPr>
        <w:ind w:left="1716" w:hanging="360"/>
      </w:pPr>
    </w:lvl>
    <w:lvl w:ilvl="2">
      <w:start w:val="1"/>
      <w:numFmt w:val="lowerRoman"/>
      <w:lvlText w:val="%3."/>
      <w:lvlJc w:val="right"/>
      <w:pPr>
        <w:ind w:left="2436" w:hanging="180"/>
      </w:pPr>
    </w:lvl>
    <w:lvl w:ilvl="3">
      <w:start w:val="1"/>
      <w:numFmt w:val="decimal"/>
      <w:lvlText w:val="%4."/>
      <w:lvlJc w:val="left"/>
      <w:pPr>
        <w:ind w:left="3156" w:hanging="360"/>
      </w:pPr>
    </w:lvl>
    <w:lvl w:ilvl="4">
      <w:start w:val="1"/>
      <w:numFmt w:val="lowerLetter"/>
      <w:lvlText w:val="%5."/>
      <w:lvlJc w:val="left"/>
      <w:pPr>
        <w:ind w:left="3876" w:hanging="360"/>
      </w:pPr>
    </w:lvl>
    <w:lvl w:ilvl="5">
      <w:start w:val="1"/>
      <w:numFmt w:val="lowerRoman"/>
      <w:lvlText w:val="%6."/>
      <w:lvlJc w:val="right"/>
      <w:pPr>
        <w:ind w:left="4596" w:hanging="180"/>
      </w:pPr>
    </w:lvl>
    <w:lvl w:ilvl="6">
      <w:start w:val="1"/>
      <w:numFmt w:val="decimal"/>
      <w:lvlText w:val="%7."/>
      <w:lvlJc w:val="left"/>
      <w:pPr>
        <w:ind w:left="5316" w:hanging="360"/>
      </w:pPr>
    </w:lvl>
    <w:lvl w:ilvl="7">
      <w:start w:val="1"/>
      <w:numFmt w:val="lowerLetter"/>
      <w:lvlText w:val="%8."/>
      <w:lvlJc w:val="left"/>
      <w:pPr>
        <w:ind w:left="6036" w:hanging="360"/>
      </w:pPr>
    </w:lvl>
    <w:lvl w:ilvl="8">
      <w:start w:val="1"/>
      <w:numFmt w:val="lowerRoman"/>
      <w:lvlText w:val="%9."/>
      <w:lvlJc w:val="right"/>
      <w:pPr>
        <w:ind w:left="6756" w:hanging="180"/>
      </w:pPr>
    </w:lvl>
  </w:abstractNum>
  <w:abstractNum w:abstractNumId="38" w15:restartNumberingAfterBreak="0">
    <w:nsid w:val="75273B64"/>
    <w:multiLevelType w:val="hybridMultilevel"/>
    <w:tmpl w:val="63E4A6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7235697"/>
    <w:multiLevelType w:val="hybridMultilevel"/>
    <w:tmpl w:val="4D30B558"/>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40" w15:restartNumberingAfterBreak="0">
    <w:nsid w:val="77E01FAC"/>
    <w:multiLevelType w:val="multilevel"/>
    <w:tmpl w:val="7A128002"/>
    <w:lvl w:ilvl="0">
      <w:start w:val="1"/>
      <w:numFmt w:val="decimal"/>
      <w:lvlText w:val="%1."/>
      <w:lvlJc w:val="left"/>
      <w:pPr>
        <w:ind w:left="720" w:hanging="360"/>
      </w:pPr>
      <w:rPr>
        <w:rFonts w:ascii="Tahoma" w:eastAsia="Tahoma" w:hAnsi="Tahoma" w:cs="Tahoma"/>
        <w:b w:val="0"/>
        <w:i w:val="0"/>
        <w:strike w:val="0"/>
        <w:sz w:val="22"/>
        <w:szCs w:val="22"/>
        <w:vertAlign w:val="baseline"/>
      </w:rPr>
    </w:lvl>
    <w:lvl w:ilvl="1">
      <w:start w:val="1"/>
      <w:numFmt w:val="decimal"/>
      <w:lvlText w:val="%2."/>
      <w:lvlJc w:val="left"/>
      <w:pPr>
        <w:ind w:left="360" w:hanging="360"/>
      </w:pPr>
      <w:rPr>
        <w:rFonts w:ascii="Tahoma" w:eastAsia="Tahoma" w:hAnsi="Tahoma" w:cs="Tahoma"/>
        <w:b w:val="0"/>
        <w:i w:val="0"/>
        <w:strike w:val="0"/>
        <w:sz w:val="22"/>
        <w:szCs w:val="22"/>
        <w:vertAlign w:val="baseline"/>
      </w:rPr>
    </w:lvl>
    <w:lvl w:ilvl="2">
      <w:start w:val="1"/>
      <w:numFmt w:val="decimal"/>
      <w:lvlText w:val="%3)"/>
      <w:lvlJc w:val="left"/>
      <w:pPr>
        <w:ind w:left="1440" w:hanging="360"/>
      </w:pPr>
      <w:rPr>
        <w:b w:val="0"/>
        <w:i w:val="0"/>
        <w:strike w:val="0"/>
        <w:sz w:val="22"/>
        <w:szCs w:val="22"/>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41" w15:restartNumberingAfterBreak="0">
    <w:nsid w:val="7D3063F5"/>
    <w:multiLevelType w:val="multilevel"/>
    <w:tmpl w:val="D48CA286"/>
    <w:lvl w:ilvl="0">
      <w:start w:val="1"/>
      <w:numFmt w:val="decimal"/>
      <w:lvlText w:val="%1."/>
      <w:lvlJc w:val="left"/>
      <w:pPr>
        <w:ind w:left="502" w:hanging="360"/>
      </w:pPr>
      <w:rPr>
        <w:rFonts w:ascii="Tahoma" w:eastAsia="Tahoma" w:hAnsi="Tahoma" w:cs="Tahoma"/>
        <w:b w:val="0"/>
        <w:i w:val="0"/>
        <w:strike w:val="0"/>
        <w:sz w:val="22"/>
        <w:szCs w:val="22"/>
        <w:vertAlign w:val="baseline"/>
      </w:rPr>
    </w:lvl>
    <w:lvl w:ilvl="1">
      <w:start w:val="1"/>
      <w:numFmt w:val="decimal"/>
      <w:lvlText w:val="%2)"/>
      <w:lvlJc w:val="left"/>
      <w:pPr>
        <w:ind w:left="360" w:hanging="360"/>
      </w:pPr>
      <w:rPr>
        <w:b w:val="0"/>
        <w:i w:val="0"/>
        <w:strike w:val="0"/>
        <w:sz w:val="22"/>
        <w:szCs w:val="22"/>
        <w:vertAlign w:val="baseline"/>
      </w:rPr>
    </w:lvl>
    <w:lvl w:ilvl="2">
      <w:start w:val="1"/>
      <w:numFmt w:val="decimal"/>
      <w:lvlText w:val="%3."/>
      <w:lvlJc w:val="left"/>
      <w:pPr>
        <w:ind w:left="1440" w:hanging="360"/>
      </w:pPr>
      <w:rPr>
        <w:rFonts w:ascii="Tahoma" w:eastAsia="Tahoma" w:hAnsi="Tahoma" w:cs="Tahoma"/>
        <w:b w:val="0"/>
        <w:i w:val="0"/>
        <w:strike w:val="0"/>
        <w:sz w:val="22"/>
        <w:szCs w:val="22"/>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42" w15:restartNumberingAfterBreak="0">
    <w:nsid w:val="7F97131F"/>
    <w:multiLevelType w:val="multilevel"/>
    <w:tmpl w:val="615EBDF0"/>
    <w:lvl w:ilvl="0">
      <w:start w:val="6"/>
      <w:numFmt w:val="decimal"/>
      <w:lvlText w:val="%1"/>
      <w:lvlJc w:val="left"/>
      <w:pPr>
        <w:ind w:left="405" w:hanging="40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num w:numId="1">
    <w:abstractNumId w:val="35"/>
  </w:num>
  <w:num w:numId="2">
    <w:abstractNumId w:val="21"/>
  </w:num>
  <w:num w:numId="3">
    <w:abstractNumId w:val="14"/>
  </w:num>
  <w:num w:numId="4">
    <w:abstractNumId w:val="7"/>
  </w:num>
  <w:num w:numId="5">
    <w:abstractNumId w:val="36"/>
  </w:num>
  <w:num w:numId="6">
    <w:abstractNumId w:val="4"/>
  </w:num>
  <w:num w:numId="7">
    <w:abstractNumId w:val="10"/>
  </w:num>
  <w:num w:numId="8">
    <w:abstractNumId w:val="41"/>
  </w:num>
  <w:num w:numId="9">
    <w:abstractNumId w:val="22"/>
  </w:num>
  <w:num w:numId="10">
    <w:abstractNumId w:val="9"/>
  </w:num>
  <w:num w:numId="11">
    <w:abstractNumId w:val="40"/>
  </w:num>
  <w:num w:numId="12">
    <w:abstractNumId w:val="13"/>
  </w:num>
  <w:num w:numId="13">
    <w:abstractNumId w:val="19"/>
  </w:num>
  <w:num w:numId="14">
    <w:abstractNumId w:val="33"/>
  </w:num>
  <w:num w:numId="15">
    <w:abstractNumId w:val="11"/>
  </w:num>
  <w:num w:numId="16">
    <w:abstractNumId w:val="37"/>
  </w:num>
  <w:num w:numId="17">
    <w:abstractNumId w:val="1"/>
  </w:num>
  <w:num w:numId="18">
    <w:abstractNumId w:val="15"/>
  </w:num>
  <w:num w:numId="19">
    <w:abstractNumId w:val="12"/>
  </w:num>
  <w:num w:numId="20">
    <w:abstractNumId w:val="8"/>
  </w:num>
  <w:num w:numId="21">
    <w:abstractNumId w:val="17"/>
  </w:num>
  <w:num w:numId="22">
    <w:abstractNumId w:val="34"/>
  </w:num>
  <w:num w:numId="23">
    <w:abstractNumId w:val="18"/>
  </w:num>
  <w:num w:numId="24">
    <w:abstractNumId w:val="32"/>
  </w:num>
  <w:num w:numId="25">
    <w:abstractNumId w:val="25"/>
  </w:num>
  <w:num w:numId="26">
    <w:abstractNumId w:val="6"/>
  </w:num>
  <w:num w:numId="27">
    <w:abstractNumId w:val="5"/>
  </w:num>
  <w:num w:numId="28">
    <w:abstractNumId w:val="0"/>
  </w:num>
  <w:num w:numId="29">
    <w:abstractNumId w:val="42"/>
  </w:num>
  <w:num w:numId="30">
    <w:abstractNumId w:val="2"/>
  </w:num>
  <w:num w:numId="31">
    <w:abstractNumId w:val="30"/>
  </w:num>
  <w:num w:numId="32">
    <w:abstractNumId w:val="3"/>
  </w:num>
  <w:num w:numId="33">
    <w:abstractNumId w:val="24"/>
  </w:num>
  <w:num w:numId="34">
    <w:abstractNumId w:val="20"/>
  </w:num>
  <w:num w:numId="35">
    <w:abstractNumId w:val="29"/>
  </w:num>
  <w:num w:numId="36">
    <w:abstractNumId w:val="23"/>
  </w:num>
  <w:num w:numId="37">
    <w:abstractNumId w:val="28"/>
  </w:num>
  <w:num w:numId="38">
    <w:abstractNumId w:val="27"/>
  </w:num>
  <w:num w:numId="39">
    <w:abstractNumId w:val="16"/>
  </w:num>
  <w:num w:numId="40">
    <w:abstractNumId w:val="26"/>
  </w:num>
  <w:num w:numId="41">
    <w:abstractNumId w:val="39"/>
  </w:num>
  <w:num w:numId="42">
    <w:abstractNumId w:val="31"/>
  </w:num>
  <w:num w:numId="43">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2668"/>
    <w:rsid w:val="0000660B"/>
    <w:rsid w:val="000219D5"/>
    <w:rsid w:val="000266F9"/>
    <w:rsid w:val="0003497C"/>
    <w:rsid w:val="00063AE3"/>
    <w:rsid w:val="000C0C38"/>
    <w:rsid w:val="000D576D"/>
    <w:rsid w:val="000E3C0A"/>
    <w:rsid w:val="000E41BD"/>
    <w:rsid w:val="00122BA6"/>
    <w:rsid w:val="0013732E"/>
    <w:rsid w:val="00142026"/>
    <w:rsid w:val="001934D9"/>
    <w:rsid w:val="001B2AF1"/>
    <w:rsid w:val="001F17C4"/>
    <w:rsid w:val="0023737C"/>
    <w:rsid w:val="002627D4"/>
    <w:rsid w:val="002A2668"/>
    <w:rsid w:val="002D403D"/>
    <w:rsid w:val="00301508"/>
    <w:rsid w:val="00330430"/>
    <w:rsid w:val="00383278"/>
    <w:rsid w:val="003B298D"/>
    <w:rsid w:val="003D536F"/>
    <w:rsid w:val="003E0ACF"/>
    <w:rsid w:val="003E513A"/>
    <w:rsid w:val="003E5F4A"/>
    <w:rsid w:val="003F4B3E"/>
    <w:rsid w:val="00413DD4"/>
    <w:rsid w:val="004A4B2E"/>
    <w:rsid w:val="004A7851"/>
    <w:rsid w:val="004D1CC2"/>
    <w:rsid w:val="004F6557"/>
    <w:rsid w:val="00502665"/>
    <w:rsid w:val="00513381"/>
    <w:rsid w:val="00575825"/>
    <w:rsid w:val="00577936"/>
    <w:rsid w:val="005A5DAD"/>
    <w:rsid w:val="005B7CCA"/>
    <w:rsid w:val="006027B9"/>
    <w:rsid w:val="00634BB6"/>
    <w:rsid w:val="006357B0"/>
    <w:rsid w:val="00646D7D"/>
    <w:rsid w:val="006518BF"/>
    <w:rsid w:val="006B16C4"/>
    <w:rsid w:val="00717AD2"/>
    <w:rsid w:val="00723EF1"/>
    <w:rsid w:val="00745E73"/>
    <w:rsid w:val="007548FA"/>
    <w:rsid w:val="007971A9"/>
    <w:rsid w:val="007A679A"/>
    <w:rsid w:val="007A7299"/>
    <w:rsid w:val="007E05FC"/>
    <w:rsid w:val="00800BE2"/>
    <w:rsid w:val="0080452E"/>
    <w:rsid w:val="0087724D"/>
    <w:rsid w:val="008E5418"/>
    <w:rsid w:val="00901C14"/>
    <w:rsid w:val="00926193"/>
    <w:rsid w:val="009325BC"/>
    <w:rsid w:val="00933944"/>
    <w:rsid w:val="009406DF"/>
    <w:rsid w:val="009510FB"/>
    <w:rsid w:val="00961973"/>
    <w:rsid w:val="009A7D46"/>
    <w:rsid w:val="009D1EBC"/>
    <w:rsid w:val="009E0579"/>
    <w:rsid w:val="00A175E6"/>
    <w:rsid w:val="00A315B7"/>
    <w:rsid w:val="00A6184C"/>
    <w:rsid w:val="00A66FF1"/>
    <w:rsid w:val="00AF1DF1"/>
    <w:rsid w:val="00B37352"/>
    <w:rsid w:val="00B5280B"/>
    <w:rsid w:val="00BF4C9A"/>
    <w:rsid w:val="00C11FF8"/>
    <w:rsid w:val="00C14B2E"/>
    <w:rsid w:val="00C32612"/>
    <w:rsid w:val="00C43CFE"/>
    <w:rsid w:val="00C7374E"/>
    <w:rsid w:val="00C81E61"/>
    <w:rsid w:val="00C84411"/>
    <w:rsid w:val="00C91F8E"/>
    <w:rsid w:val="00CA126F"/>
    <w:rsid w:val="00CB4E21"/>
    <w:rsid w:val="00CD5B57"/>
    <w:rsid w:val="00CF40E7"/>
    <w:rsid w:val="00D736E7"/>
    <w:rsid w:val="00DA3C2B"/>
    <w:rsid w:val="00E2667F"/>
    <w:rsid w:val="00E30292"/>
    <w:rsid w:val="00E341D7"/>
    <w:rsid w:val="00E70C30"/>
    <w:rsid w:val="00EB4FF9"/>
    <w:rsid w:val="00EB5C0A"/>
    <w:rsid w:val="00EC5DFA"/>
    <w:rsid w:val="00F17ADA"/>
    <w:rsid w:val="00FA37B5"/>
    <w:rsid w:val="00FB5988"/>
    <w:rsid w:val="00FC43C6"/>
    <w:rsid w:val="00FD68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DFD8C"/>
  <w15:docId w15:val="{D844A898-8561-4008-A381-BE782CA52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l-PL" w:eastAsia="pl-PL"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line="1" w:lineRule="atLeast"/>
      <w:ind w:leftChars="-1" w:left="-1" w:hangingChars="1"/>
      <w:textDirection w:val="btLr"/>
      <w:textAlignment w:val="top"/>
      <w:outlineLvl w:val="0"/>
    </w:pPr>
    <w:rPr>
      <w:position w:val="-1"/>
      <w:lang w:eastAsia="ar-SA"/>
    </w:rPr>
  </w:style>
  <w:style w:type="paragraph" w:styleId="Nagwek1">
    <w:name w:val="heading 1"/>
    <w:basedOn w:val="Normalny"/>
    <w:next w:val="Tekstpodstawowy"/>
    <w:uiPriority w:val="9"/>
    <w:qFormat/>
    <w:pPr>
      <w:keepNext/>
      <w:numPr>
        <w:numId w:val="1"/>
      </w:numPr>
      <w:ind w:left="-1" w:hanging="1"/>
      <w:jc w:val="both"/>
    </w:pPr>
    <w:rPr>
      <w:rFonts w:ascii="Tahoma" w:hAnsi="Tahoma" w:cs="Tahoma"/>
      <w:b/>
      <w:bCs/>
      <w:u w:val="single"/>
    </w:rPr>
  </w:style>
  <w:style w:type="paragraph" w:styleId="Nagwek2">
    <w:name w:val="heading 2"/>
    <w:basedOn w:val="Normalny"/>
    <w:next w:val="Tekstpodstawowy"/>
    <w:uiPriority w:val="9"/>
    <w:semiHidden/>
    <w:unhideWhenUsed/>
    <w:qFormat/>
    <w:pPr>
      <w:keepNext/>
      <w:numPr>
        <w:ilvl w:val="1"/>
        <w:numId w:val="1"/>
      </w:numPr>
      <w:ind w:left="-1" w:hanging="1"/>
      <w:jc w:val="both"/>
      <w:outlineLvl w:val="1"/>
    </w:pPr>
    <w:rPr>
      <w:rFonts w:ascii="Tahoma" w:hAnsi="Tahoma" w:cs="Tahoma"/>
      <w:b/>
      <w:bCs/>
    </w:rPr>
  </w:style>
  <w:style w:type="paragraph" w:styleId="Nagwek3">
    <w:name w:val="heading 3"/>
    <w:basedOn w:val="Normalny"/>
    <w:next w:val="Normalny"/>
    <w:uiPriority w:val="9"/>
    <w:semiHidden/>
    <w:unhideWhenUsed/>
    <w:qFormat/>
    <w:pPr>
      <w:keepNext/>
      <w:spacing w:before="240" w:after="60"/>
      <w:outlineLvl w:val="2"/>
    </w:pPr>
    <w:rPr>
      <w:rFonts w:ascii="Cambria" w:hAnsi="Cambria"/>
      <w:b/>
      <w:bCs/>
      <w:sz w:val="26"/>
      <w:szCs w:val="26"/>
    </w:rPr>
  </w:style>
  <w:style w:type="paragraph" w:styleId="Nagwek4">
    <w:name w:val="heading 4"/>
    <w:basedOn w:val="Normalny"/>
    <w:next w:val="Normalny"/>
    <w:uiPriority w:val="9"/>
    <w:semiHidden/>
    <w:unhideWhenUsed/>
    <w:qFormat/>
    <w:pPr>
      <w:keepNext/>
      <w:spacing w:before="240" w:after="60"/>
      <w:outlineLvl w:val="3"/>
    </w:pPr>
    <w:rPr>
      <w:rFonts w:ascii="Calibri" w:hAnsi="Calibri"/>
      <w:b/>
      <w:bCs/>
      <w:sz w:val="28"/>
      <w:szCs w:val="28"/>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Tekstpodstawowy">
    <w:name w:val="Body Text"/>
    <w:basedOn w:val="Normalny"/>
    <w:pPr>
      <w:ind w:left="0" w:firstLine="0"/>
      <w:jc w:val="both"/>
    </w:pPr>
    <w:rPr>
      <w:rFonts w:ascii="Tahoma" w:hAnsi="Tahoma" w:cs="Tahoma"/>
      <w:b/>
      <w:bCs/>
    </w:rPr>
  </w:style>
  <w:style w:type="table" w:customStyle="1" w:styleId="TableNormal0">
    <w:name w:val="Table Normal"/>
    <w:tblPr>
      <w:tblCellMar>
        <w:top w:w="0" w:type="dxa"/>
        <w:left w:w="0" w:type="dxa"/>
        <w:bottom w:w="0" w:type="dxa"/>
        <w:right w:w="0" w:type="dxa"/>
      </w:tblCellMar>
    </w:tbl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rFonts w:ascii="Tahoma" w:hAnsi="Tahoma" w:cs="Tahoma"/>
      <w:b w:val="0"/>
      <w:bCs w:val="0"/>
      <w:i w:val="0"/>
      <w:iCs w:val="0"/>
      <w:strike w:val="0"/>
      <w:dstrike w:val="0"/>
      <w:w w:val="100"/>
      <w:position w:val="-1"/>
      <w:sz w:val="22"/>
      <w:szCs w:val="22"/>
      <w:effect w:val="none"/>
      <w:vertAlign w:val="baseline"/>
      <w:cs w:val="0"/>
      <w:em w:val="none"/>
    </w:rPr>
  </w:style>
  <w:style w:type="character" w:customStyle="1" w:styleId="WW8Num2z1">
    <w:name w:val="WW8Num2z1"/>
    <w:rPr>
      <w:rFonts w:ascii="Tahoma" w:hAnsi="Tahoma" w:cs="Arial"/>
      <w:b w:val="0"/>
      <w:bCs w:val="0"/>
      <w:i w:val="0"/>
      <w:iCs w:val="0"/>
      <w:strike w:val="0"/>
      <w:dstrike w:val="0"/>
      <w:w w:val="100"/>
      <w:position w:val="-1"/>
      <w:sz w:val="22"/>
      <w:szCs w:val="22"/>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WW8Num3z0">
    <w:name w:val="WW8Num3z0"/>
    <w:rPr>
      <w:rFonts w:ascii="Tahoma" w:hAnsi="Tahoma" w:cs="Tahoma"/>
      <w:bCs/>
      <w:w w:val="100"/>
      <w:position w:val="-1"/>
      <w:szCs w:val="22"/>
      <w:effect w:val="none"/>
      <w:vertAlign w:val="baseline"/>
      <w:cs w:val="0"/>
      <w:em w:val="none"/>
    </w:rPr>
  </w:style>
  <w:style w:type="character" w:customStyle="1" w:styleId="WW8Num3z1">
    <w:name w:val="WW8Num3z1"/>
    <w:rPr>
      <w:w w:val="100"/>
      <w:position w:val="-1"/>
      <w:effect w:val="none"/>
      <w:vertAlign w:val="baseline"/>
      <w:cs w:val="0"/>
      <w:em w:val="none"/>
    </w:rPr>
  </w:style>
  <w:style w:type="character" w:customStyle="1" w:styleId="WW8Num3z2">
    <w:name w:val="WW8Num3z2"/>
    <w:rPr>
      <w:w w:val="100"/>
      <w:position w:val="-1"/>
      <w:effect w:val="none"/>
      <w:vertAlign w:val="baseline"/>
      <w:cs w:val="0"/>
      <w:em w:val="none"/>
    </w:rPr>
  </w:style>
  <w:style w:type="character" w:customStyle="1" w:styleId="WW8Num3z3">
    <w:name w:val="WW8Num3z3"/>
    <w:rPr>
      <w:w w:val="100"/>
      <w:position w:val="-1"/>
      <w:effect w:val="none"/>
      <w:vertAlign w:val="baseline"/>
      <w:cs w:val="0"/>
      <w:em w:val="none"/>
    </w:rPr>
  </w:style>
  <w:style w:type="character" w:customStyle="1" w:styleId="WW8Num3z4">
    <w:name w:val="WW8Num3z4"/>
    <w:rPr>
      <w:w w:val="100"/>
      <w:position w:val="-1"/>
      <w:effect w:val="none"/>
      <w:vertAlign w:val="baseline"/>
      <w:cs w:val="0"/>
      <w:em w:val="none"/>
    </w:rPr>
  </w:style>
  <w:style w:type="character" w:customStyle="1" w:styleId="WW8Num3z5">
    <w:name w:val="WW8Num3z5"/>
    <w:rPr>
      <w:w w:val="100"/>
      <w:position w:val="-1"/>
      <w:effect w:val="none"/>
      <w:vertAlign w:val="baseline"/>
      <w:cs w:val="0"/>
      <w:em w:val="none"/>
    </w:rPr>
  </w:style>
  <w:style w:type="character" w:customStyle="1" w:styleId="WW8Num3z6">
    <w:name w:val="WW8Num3z6"/>
    <w:rPr>
      <w:w w:val="100"/>
      <w:position w:val="-1"/>
      <w:effect w:val="none"/>
      <w:vertAlign w:val="baseline"/>
      <w:cs w:val="0"/>
      <w:em w:val="none"/>
    </w:rPr>
  </w:style>
  <w:style w:type="character" w:customStyle="1" w:styleId="WW8Num3z7">
    <w:name w:val="WW8Num3z7"/>
    <w:rPr>
      <w:w w:val="100"/>
      <w:position w:val="-1"/>
      <w:effect w:val="none"/>
      <w:vertAlign w:val="baseline"/>
      <w:cs w:val="0"/>
      <w:em w:val="none"/>
    </w:rPr>
  </w:style>
  <w:style w:type="character" w:customStyle="1" w:styleId="WW8Num3z8">
    <w:name w:val="WW8Num3z8"/>
    <w:rPr>
      <w:w w:val="100"/>
      <w:position w:val="-1"/>
      <w:effect w:val="none"/>
      <w:vertAlign w:val="baseline"/>
      <w:cs w:val="0"/>
      <w:em w:val="none"/>
    </w:rPr>
  </w:style>
  <w:style w:type="character" w:customStyle="1" w:styleId="WW8Num4z0">
    <w:name w:val="WW8Num4z0"/>
    <w:rPr>
      <w:rFonts w:ascii="Tahoma" w:hAnsi="Tahoma" w:cs="Tahoma"/>
      <w:bCs/>
      <w:color w:val="00000A"/>
      <w:w w:val="100"/>
      <w:position w:val="-1"/>
      <w:szCs w:val="22"/>
      <w:effect w:val="none"/>
      <w:vertAlign w:val="baseline"/>
      <w:cs w:val="0"/>
      <w:em w:val="none"/>
    </w:rPr>
  </w:style>
  <w:style w:type="character" w:customStyle="1" w:styleId="WW8Num4z1">
    <w:name w:val="WW8Num4z1"/>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5z0">
    <w:name w:val="WW8Num5z0"/>
    <w:rPr>
      <w:rFonts w:ascii="Tahoma" w:hAnsi="Tahoma" w:cs="Tahoma"/>
      <w:w w:val="100"/>
      <w:position w:val="-1"/>
      <w:effect w:val="none"/>
      <w:vertAlign w:val="baseline"/>
      <w:cs w:val="0"/>
      <w:em w:val="none"/>
    </w:rPr>
  </w:style>
  <w:style w:type="character" w:customStyle="1" w:styleId="WW8Num5z1">
    <w:name w:val="WW8Num5z1"/>
    <w:rPr>
      <w:rFonts w:ascii="Tahoma" w:hAnsi="Tahoma" w:cs="Tahoma"/>
      <w:w w:val="100"/>
      <w:position w:val="-1"/>
      <w:effect w:val="none"/>
      <w:vertAlign w:val="baseline"/>
      <w:cs w:val="0"/>
      <w:em w:val="none"/>
    </w:rPr>
  </w:style>
  <w:style w:type="character" w:customStyle="1" w:styleId="WW8Num5z3">
    <w:name w:val="WW8Num5z3"/>
    <w:rPr>
      <w:w w:val="100"/>
      <w:position w:val="-1"/>
      <w:effect w:val="none"/>
      <w:vertAlign w:val="baseline"/>
      <w:cs w:val="0"/>
      <w:em w:val="none"/>
    </w:rPr>
  </w:style>
  <w:style w:type="character" w:customStyle="1" w:styleId="WW8Num5z4">
    <w:name w:val="WW8Num5z4"/>
    <w:rPr>
      <w:w w:val="100"/>
      <w:position w:val="-1"/>
      <w:effect w:val="none"/>
      <w:vertAlign w:val="baseline"/>
      <w:cs w:val="0"/>
      <w:em w:val="none"/>
    </w:rPr>
  </w:style>
  <w:style w:type="character" w:customStyle="1" w:styleId="WW8Num5z5">
    <w:name w:val="WW8Num5z5"/>
    <w:rPr>
      <w:w w:val="100"/>
      <w:position w:val="-1"/>
      <w:effect w:val="none"/>
      <w:vertAlign w:val="baseline"/>
      <w:cs w:val="0"/>
      <w:em w:val="none"/>
    </w:rPr>
  </w:style>
  <w:style w:type="character" w:customStyle="1" w:styleId="WW8Num5z6">
    <w:name w:val="WW8Num5z6"/>
    <w:rPr>
      <w:w w:val="100"/>
      <w:position w:val="-1"/>
      <w:effect w:val="none"/>
      <w:vertAlign w:val="baseline"/>
      <w:cs w:val="0"/>
      <w:em w:val="none"/>
    </w:rPr>
  </w:style>
  <w:style w:type="character" w:customStyle="1" w:styleId="WW8Num5z7">
    <w:name w:val="WW8Num5z7"/>
    <w:rPr>
      <w:w w:val="100"/>
      <w:position w:val="-1"/>
      <w:effect w:val="none"/>
      <w:vertAlign w:val="baseline"/>
      <w:cs w:val="0"/>
      <w:em w:val="none"/>
    </w:rPr>
  </w:style>
  <w:style w:type="character" w:customStyle="1" w:styleId="WW8Num5z8">
    <w:name w:val="WW8Num5z8"/>
    <w:rPr>
      <w:w w:val="100"/>
      <w:position w:val="-1"/>
      <w:effect w:val="none"/>
      <w:vertAlign w:val="baseline"/>
      <w:cs w:val="0"/>
      <w:em w:val="none"/>
    </w:rPr>
  </w:style>
  <w:style w:type="character" w:customStyle="1" w:styleId="WW8Num6z0">
    <w:name w:val="WW8Num6z0"/>
    <w:rPr>
      <w:rFonts w:ascii="Tahoma" w:hAnsi="Tahoma" w:cs="Tahoma"/>
      <w:bCs/>
      <w:w w:val="100"/>
      <w:position w:val="-1"/>
      <w:szCs w:val="22"/>
      <w:effect w:val="none"/>
      <w:vertAlign w:val="baseline"/>
      <w:cs w:val="0"/>
      <w:em w:val="none"/>
    </w:rPr>
  </w:style>
  <w:style w:type="character" w:customStyle="1" w:styleId="WW8Num6z1">
    <w:name w:val="WW8Num6z1"/>
    <w:rPr>
      <w:w w:val="100"/>
      <w:position w:val="-1"/>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WW8Num7z0">
    <w:name w:val="WW8Num7z0"/>
    <w:rPr>
      <w:w w:val="100"/>
      <w:position w:val="-1"/>
      <w:effect w:val="none"/>
      <w:vertAlign w:val="baseline"/>
      <w:cs w:val="0"/>
      <w:em w:val="none"/>
    </w:rPr>
  </w:style>
  <w:style w:type="character" w:customStyle="1" w:styleId="WW8Num7z1">
    <w:name w:val="WW8Num7z1"/>
    <w:rPr>
      <w:w w:val="100"/>
      <w:position w:val="-1"/>
      <w:effect w:val="none"/>
      <w:vertAlign w:val="baseline"/>
      <w:cs w:val="0"/>
      <w:em w:val="none"/>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8z0">
    <w:name w:val="WW8Num8z0"/>
    <w:rPr>
      <w:rFonts w:ascii="Tahoma" w:hAnsi="Tahoma" w:cs="Tahoma"/>
      <w:bCs/>
      <w:color w:val="00000A"/>
      <w:w w:val="100"/>
      <w:position w:val="-1"/>
      <w:szCs w:val="22"/>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9z0">
    <w:name w:val="WW8Num9z0"/>
    <w:rPr>
      <w:rFonts w:ascii="Tahoma" w:hAnsi="Tahoma" w:cs="Arial"/>
      <w:b/>
      <w:bCs/>
      <w:w w:val="100"/>
      <w:position w:val="-1"/>
      <w:szCs w:val="22"/>
      <w:effect w:val="none"/>
      <w:vertAlign w:val="baseline"/>
      <w:cs w:val="0"/>
      <w:em w:val="none"/>
    </w:rPr>
  </w:style>
  <w:style w:type="character" w:customStyle="1" w:styleId="WW8Num9z1">
    <w:name w:val="WW8Num9z1"/>
    <w:rPr>
      <w:w w:val="100"/>
      <w:position w:val="-1"/>
      <w:effect w:val="none"/>
      <w:vertAlign w:val="baseline"/>
      <w:cs w:val="0"/>
      <w:em w:val="none"/>
    </w:rPr>
  </w:style>
  <w:style w:type="character" w:customStyle="1" w:styleId="WW8Num9z2">
    <w:name w:val="WW8Num9z2"/>
    <w:rPr>
      <w:w w:val="100"/>
      <w:position w:val="-1"/>
      <w:effect w:val="none"/>
      <w:vertAlign w:val="baseline"/>
      <w:cs w:val="0"/>
      <w:em w:val="none"/>
    </w:rPr>
  </w:style>
  <w:style w:type="character" w:customStyle="1" w:styleId="WW8Num9z3">
    <w:name w:val="WW8Num9z3"/>
    <w:rPr>
      <w:w w:val="100"/>
      <w:position w:val="-1"/>
      <w:effect w:val="none"/>
      <w:vertAlign w:val="baseline"/>
      <w:cs w:val="0"/>
      <w:em w:val="none"/>
    </w:rPr>
  </w:style>
  <w:style w:type="character" w:customStyle="1" w:styleId="WW8Num9z4">
    <w:name w:val="WW8Num9z4"/>
    <w:rPr>
      <w:w w:val="100"/>
      <w:position w:val="-1"/>
      <w:effect w:val="none"/>
      <w:vertAlign w:val="baseline"/>
      <w:cs w:val="0"/>
      <w:em w:val="none"/>
    </w:rPr>
  </w:style>
  <w:style w:type="character" w:customStyle="1" w:styleId="WW8Num9z5">
    <w:name w:val="WW8Num9z5"/>
    <w:rPr>
      <w:w w:val="100"/>
      <w:position w:val="-1"/>
      <w:effect w:val="none"/>
      <w:vertAlign w:val="baseline"/>
      <w:cs w:val="0"/>
      <w:em w:val="none"/>
    </w:rPr>
  </w:style>
  <w:style w:type="character" w:customStyle="1" w:styleId="WW8Num9z6">
    <w:name w:val="WW8Num9z6"/>
    <w:rPr>
      <w:w w:val="100"/>
      <w:position w:val="-1"/>
      <w:effect w:val="none"/>
      <w:vertAlign w:val="baseline"/>
      <w:cs w:val="0"/>
      <w:em w:val="none"/>
    </w:rPr>
  </w:style>
  <w:style w:type="character" w:customStyle="1" w:styleId="WW8Num9z7">
    <w:name w:val="WW8Num9z7"/>
    <w:rPr>
      <w:w w:val="100"/>
      <w:position w:val="-1"/>
      <w:effect w:val="none"/>
      <w:vertAlign w:val="baseline"/>
      <w:cs w:val="0"/>
      <w:em w:val="none"/>
    </w:rPr>
  </w:style>
  <w:style w:type="character" w:customStyle="1" w:styleId="WW8Num9z8">
    <w:name w:val="WW8Num9z8"/>
    <w:rPr>
      <w:w w:val="100"/>
      <w:position w:val="-1"/>
      <w:effect w:val="none"/>
      <w:vertAlign w:val="baseline"/>
      <w:cs w:val="0"/>
      <w:em w:val="none"/>
    </w:rPr>
  </w:style>
  <w:style w:type="character" w:customStyle="1" w:styleId="WW8Num10z0">
    <w:name w:val="WW8Num10z0"/>
    <w:rPr>
      <w:rFonts w:ascii="Tahoma" w:hAnsi="Tahoma" w:cs="Tahoma"/>
      <w:w w:val="100"/>
      <w:position w:val="-1"/>
      <w:szCs w:val="22"/>
      <w:effect w:val="none"/>
      <w:vertAlign w:val="baseline"/>
      <w:cs w:val="0"/>
      <w:em w:val="none"/>
    </w:rPr>
  </w:style>
  <w:style w:type="character" w:customStyle="1" w:styleId="WW8Num10z1">
    <w:name w:val="WW8Num10z1"/>
    <w:rPr>
      <w:w w:val="100"/>
      <w:position w:val="-1"/>
      <w:effect w:val="none"/>
      <w:vertAlign w:val="baseline"/>
      <w:cs w:val="0"/>
      <w:em w:val="none"/>
    </w:rPr>
  </w:style>
  <w:style w:type="character" w:customStyle="1" w:styleId="WW8Num10z2">
    <w:name w:val="WW8Num10z2"/>
    <w:rPr>
      <w:w w:val="100"/>
      <w:position w:val="-1"/>
      <w:effect w:val="none"/>
      <w:vertAlign w:val="baseline"/>
      <w:cs w:val="0"/>
      <w:em w:val="none"/>
    </w:rPr>
  </w:style>
  <w:style w:type="character" w:customStyle="1" w:styleId="WW8Num10z3">
    <w:name w:val="WW8Num10z3"/>
    <w:rPr>
      <w:w w:val="100"/>
      <w:position w:val="-1"/>
      <w:effect w:val="none"/>
      <w:vertAlign w:val="baseline"/>
      <w:cs w:val="0"/>
      <w:em w:val="none"/>
    </w:rPr>
  </w:style>
  <w:style w:type="character" w:customStyle="1" w:styleId="WW8Num10z4">
    <w:name w:val="WW8Num10z4"/>
    <w:rPr>
      <w:w w:val="100"/>
      <w:position w:val="-1"/>
      <w:effect w:val="none"/>
      <w:vertAlign w:val="baseline"/>
      <w:cs w:val="0"/>
      <w:em w:val="none"/>
    </w:rPr>
  </w:style>
  <w:style w:type="character" w:customStyle="1" w:styleId="WW8Num10z5">
    <w:name w:val="WW8Num10z5"/>
    <w:rPr>
      <w:w w:val="100"/>
      <w:position w:val="-1"/>
      <w:effect w:val="none"/>
      <w:vertAlign w:val="baseline"/>
      <w:cs w:val="0"/>
      <w:em w:val="none"/>
    </w:rPr>
  </w:style>
  <w:style w:type="character" w:customStyle="1" w:styleId="WW8Num10z6">
    <w:name w:val="WW8Num10z6"/>
    <w:rPr>
      <w:w w:val="100"/>
      <w:position w:val="-1"/>
      <w:effect w:val="none"/>
      <w:vertAlign w:val="baseline"/>
      <w:cs w:val="0"/>
      <w:em w:val="none"/>
    </w:rPr>
  </w:style>
  <w:style w:type="character" w:customStyle="1" w:styleId="WW8Num10z7">
    <w:name w:val="WW8Num10z7"/>
    <w:rPr>
      <w:w w:val="100"/>
      <w:position w:val="-1"/>
      <w:effect w:val="none"/>
      <w:vertAlign w:val="baseline"/>
      <w:cs w:val="0"/>
      <w:em w:val="none"/>
    </w:rPr>
  </w:style>
  <w:style w:type="character" w:customStyle="1" w:styleId="WW8Num10z8">
    <w:name w:val="WW8Num10z8"/>
    <w:rPr>
      <w:w w:val="100"/>
      <w:position w:val="-1"/>
      <w:effect w:val="none"/>
      <w:vertAlign w:val="baseline"/>
      <w:cs w:val="0"/>
      <w:em w:val="none"/>
    </w:rPr>
  </w:style>
  <w:style w:type="character" w:customStyle="1" w:styleId="WW8Num11z0">
    <w:name w:val="WW8Num11z0"/>
    <w:rPr>
      <w:w w:val="100"/>
      <w:position w:val="-1"/>
      <w:szCs w:val="22"/>
      <w:effect w:val="none"/>
      <w:vertAlign w:val="baseline"/>
      <w:cs w:val="0"/>
      <w:em w:val="none"/>
    </w:rPr>
  </w:style>
  <w:style w:type="character" w:customStyle="1" w:styleId="WW8Num11z1">
    <w:name w:val="WW8Num11z1"/>
    <w:rPr>
      <w:w w:val="100"/>
      <w:position w:val="-1"/>
      <w:effect w:val="none"/>
      <w:vertAlign w:val="baseline"/>
      <w:cs w:val="0"/>
      <w:em w:val="none"/>
    </w:rPr>
  </w:style>
  <w:style w:type="character" w:customStyle="1" w:styleId="WW8Num11z2">
    <w:name w:val="WW8Num11z2"/>
    <w:rPr>
      <w:w w:val="100"/>
      <w:position w:val="-1"/>
      <w:effect w:val="none"/>
      <w:vertAlign w:val="baseline"/>
      <w:cs w:val="0"/>
      <w:em w:val="none"/>
    </w:rPr>
  </w:style>
  <w:style w:type="character" w:customStyle="1" w:styleId="WW8Num11z3">
    <w:name w:val="WW8Num11z3"/>
    <w:rPr>
      <w:w w:val="100"/>
      <w:position w:val="-1"/>
      <w:effect w:val="none"/>
      <w:vertAlign w:val="baseline"/>
      <w:cs w:val="0"/>
      <w:em w:val="none"/>
    </w:rPr>
  </w:style>
  <w:style w:type="character" w:customStyle="1" w:styleId="WW8Num11z4">
    <w:name w:val="WW8Num11z4"/>
    <w:rPr>
      <w:w w:val="100"/>
      <w:position w:val="-1"/>
      <w:effect w:val="none"/>
      <w:vertAlign w:val="baseline"/>
      <w:cs w:val="0"/>
      <w:em w:val="none"/>
    </w:rPr>
  </w:style>
  <w:style w:type="character" w:customStyle="1" w:styleId="WW8Num11z5">
    <w:name w:val="WW8Num11z5"/>
    <w:rPr>
      <w:w w:val="100"/>
      <w:position w:val="-1"/>
      <w:effect w:val="none"/>
      <w:vertAlign w:val="baseline"/>
      <w:cs w:val="0"/>
      <w:em w:val="none"/>
    </w:rPr>
  </w:style>
  <w:style w:type="character" w:customStyle="1" w:styleId="WW8Num11z6">
    <w:name w:val="WW8Num11z6"/>
    <w:rPr>
      <w:w w:val="100"/>
      <w:position w:val="-1"/>
      <w:effect w:val="none"/>
      <w:vertAlign w:val="baseline"/>
      <w:cs w:val="0"/>
      <w:em w:val="none"/>
    </w:rPr>
  </w:style>
  <w:style w:type="character" w:customStyle="1" w:styleId="WW8Num11z7">
    <w:name w:val="WW8Num11z7"/>
    <w:rPr>
      <w:w w:val="100"/>
      <w:position w:val="-1"/>
      <w:effect w:val="none"/>
      <w:vertAlign w:val="baseline"/>
      <w:cs w:val="0"/>
      <w:em w:val="none"/>
    </w:rPr>
  </w:style>
  <w:style w:type="character" w:customStyle="1" w:styleId="WW8Num11z8">
    <w:name w:val="WW8Num11z8"/>
    <w:rPr>
      <w:w w:val="100"/>
      <w:position w:val="-1"/>
      <w:effect w:val="none"/>
      <w:vertAlign w:val="baseline"/>
      <w:cs w:val="0"/>
      <w:em w:val="none"/>
    </w:rPr>
  </w:style>
  <w:style w:type="character" w:customStyle="1" w:styleId="WW8Num12z0">
    <w:name w:val="WW8Num12z0"/>
    <w:rPr>
      <w:rFonts w:ascii="Tahoma" w:hAnsi="Tahoma" w:cs="Tahoma"/>
      <w:bCs/>
      <w:color w:val="000000"/>
      <w:w w:val="100"/>
      <w:position w:val="-1"/>
      <w:effect w:val="none"/>
      <w:vertAlign w:val="baseline"/>
      <w:cs w:val="0"/>
      <w:em w:val="none"/>
    </w:rPr>
  </w:style>
  <w:style w:type="character" w:customStyle="1" w:styleId="WW8Num13z0">
    <w:name w:val="WW8Num13z0"/>
    <w:rPr>
      <w:w w:val="100"/>
      <w:position w:val="-1"/>
      <w:effect w:val="none"/>
      <w:vertAlign w:val="baseline"/>
      <w:cs w:val="0"/>
      <w:em w:val="none"/>
    </w:rPr>
  </w:style>
  <w:style w:type="character" w:customStyle="1" w:styleId="WW8Num14z0">
    <w:name w:val="WW8Num14z0"/>
    <w:rPr>
      <w:rFonts w:ascii="Tahoma" w:hAnsi="Tahoma" w:cs="Arial"/>
      <w:w w:val="100"/>
      <w:position w:val="-1"/>
      <w:effect w:val="none"/>
      <w:vertAlign w:val="baseline"/>
      <w:cs w:val="0"/>
      <w:em w:val="none"/>
    </w:rPr>
  </w:style>
  <w:style w:type="character" w:customStyle="1" w:styleId="WW8Num15z0">
    <w:name w:val="WW8Num15z0"/>
    <w:rPr>
      <w:w w:val="100"/>
      <w:position w:val="-1"/>
      <w:szCs w:val="22"/>
      <w:effect w:val="none"/>
      <w:vertAlign w:val="baseline"/>
      <w:cs w:val="0"/>
      <w:em w:val="none"/>
    </w:rPr>
  </w:style>
  <w:style w:type="character" w:customStyle="1" w:styleId="WW8Num16z0">
    <w:name w:val="WW8Num16z0"/>
    <w:rPr>
      <w:rFonts w:ascii="Arial" w:eastAsia="Times New Roman" w:hAnsi="Arial" w:cs="Arial"/>
      <w:b w:val="0"/>
      <w:bCs w:val="0"/>
      <w:i w:val="0"/>
      <w:iCs w:val="0"/>
      <w:w w:val="100"/>
      <w:position w:val="-1"/>
      <w:sz w:val="22"/>
      <w:szCs w:val="22"/>
      <w:effect w:val="none"/>
      <w:vertAlign w:val="baseline"/>
      <w:cs w:val="0"/>
      <w:em w:val="none"/>
    </w:rPr>
  </w:style>
  <w:style w:type="character" w:customStyle="1" w:styleId="WW8Num17z0">
    <w:name w:val="WW8Num17z0"/>
    <w:rPr>
      <w:rFonts w:ascii="Symbol" w:hAnsi="Symbol" w:cs="Symbol" w:hint="default"/>
      <w:w w:val="100"/>
      <w:position w:val="-1"/>
      <w:effect w:val="none"/>
      <w:vertAlign w:val="baseline"/>
      <w:cs w:val="0"/>
      <w:em w:val="none"/>
    </w:rPr>
  </w:style>
  <w:style w:type="character" w:customStyle="1" w:styleId="WW8Num18z0">
    <w:name w:val="WW8Num18z0"/>
    <w:rPr>
      <w:rFonts w:ascii="Symbol" w:hAnsi="Symbol" w:cs="Symbol"/>
      <w:w w:val="100"/>
      <w:position w:val="-1"/>
      <w:effect w:val="none"/>
      <w:vertAlign w:val="baseline"/>
      <w:cs w:val="0"/>
      <w:em w:val="none"/>
    </w:rPr>
  </w:style>
  <w:style w:type="character" w:customStyle="1" w:styleId="WW8Num19z0">
    <w:name w:val="WW8Num19z0"/>
    <w:rPr>
      <w:rFonts w:ascii="Tahoma" w:hAnsi="Tahoma" w:cs="Tahoma" w:hint="default"/>
      <w:w w:val="100"/>
      <w:position w:val="-1"/>
      <w:effect w:val="none"/>
      <w:vertAlign w:val="baseline"/>
      <w:cs w:val="0"/>
      <w:em w:val="none"/>
    </w:rPr>
  </w:style>
  <w:style w:type="character" w:customStyle="1" w:styleId="WW8Num20z0">
    <w:name w:val="WW8Num20z0"/>
    <w:rPr>
      <w:rFonts w:ascii="Arial" w:eastAsia="Times New Roman" w:hAnsi="Arial" w:cs="Arial"/>
      <w:b w:val="0"/>
      <w:w w:val="100"/>
      <w:position w:val="-1"/>
      <w:effect w:val="none"/>
      <w:vertAlign w:val="baseline"/>
      <w:cs w:val="0"/>
      <w:em w:val="none"/>
    </w:rPr>
  </w:style>
  <w:style w:type="character" w:customStyle="1" w:styleId="WW8Num21z0">
    <w:name w:val="WW8Num21z0"/>
    <w:rPr>
      <w:rFonts w:ascii="Arial" w:hAnsi="Arial" w:cs="Arial" w:hint="default"/>
      <w:b w:val="0"/>
      <w:bCs w:val="0"/>
      <w:i w:val="0"/>
      <w:iCs w:val="0"/>
      <w:color w:val="00000A"/>
      <w:w w:val="100"/>
      <w:position w:val="-1"/>
      <w:sz w:val="22"/>
      <w:szCs w:val="22"/>
      <w:effect w:val="none"/>
      <w:vertAlign w:val="baseline"/>
      <w:cs w:val="0"/>
      <w:em w:val="none"/>
      <w:lang w:val="pl-PL"/>
    </w:rPr>
  </w:style>
  <w:style w:type="character" w:customStyle="1" w:styleId="WW8Num22z0">
    <w:name w:val="WW8Num22z0"/>
    <w:rPr>
      <w:rFonts w:ascii="Tahoma" w:hAnsi="Tahoma" w:cs="Tahoma"/>
      <w:bCs/>
      <w:w w:val="100"/>
      <w:position w:val="-1"/>
      <w:szCs w:val="22"/>
      <w:effect w:val="none"/>
      <w:vertAlign w:val="baseline"/>
      <w:cs w:val="0"/>
      <w:em w:val="none"/>
    </w:rPr>
  </w:style>
  <w:style w:type="character" w:customStyle="1" w:styleId="WW8Num23z0">
    <w:name w:val="WW8Num23z0"/>
    <w:rPr>
      <w:rFonts w:ascii="Symbol" w:hAnsi="Symbol" w:cs="Symbol" w:hint="default"/>
      <w:bCs/>
      <w:w w:val="100"/>
      <w:position w:val="-1"/>
      <w:effect w:val="none"/>
      <w:vertAlign w:val="baseline"/>
      <w:cs w:val="0"/>
      <w:em w:val="none"/>
      <w:lang w:val="pl-PL"/>
    </w:rPr>
  </w:style>
  <w:style w:type="character" w:customStyle="1" w:styleId="WW8Num24z0">
    <w:name w:val="WW8Num24z0"/>
    <w:rPr>
      <w:rFonts w:ascii="Symbol" w:hAnsi="Symbol" w:cs="Symbol" w:hint="default"/>
      <w:w w:val="100"/>
      <w:position w:val="-1"/>
      <w:effect w:val="none"/>
      <w:vertAlign w:val="baseline"/>
      <w:cs w:val="0"/>
      <w:em w:val="none"/>
    </w:rPr>
  </w:style>
  <w:style w:type="character" w:customStyle="1" w:styleId="WW8Num24z1">
    <w:name w:val="WW8Num24z1"/>
    <w:rPr>
      <w:rFonts w:ascii="Courier New" w:hAnsi="Courier New" w:cs="Courier New" w:hint="default"/>
      <w:w w:val="100"/>
      <w:position w:val="-1"/>
      <w:effect w:val="none"/>
      <w:vertAlign w:val="baseline"/>
      <w:cs w:val="0"/>
      <w:em w:val="none"/>
    </w:rPr>
  </w:style>
  <w:style w:type="character" w:customStyle="1" w:styleId="WW8Num24z2">
    <w:name w:val="WW8Num24z2"/>
    <w:rPr>
      <w:rFonts w:ascii="Wingdings" w:hAnsi="Wingdings" w:cs="Wingdings" w:hint="default"/>
      <w:w w:val="100"/>
      <w:position w:val="-1"/>
      <w:effect w:val="none"/>
      <w:vertAlign w:val="baseline"/>
      <w:cs w:val="0"/>
      <w:em w:val="none"/>
    </w:rPr>
  </w:style>
  <w:style w:type="character" w:customStyle="1" w:styleId="WW8Num24z3">
    <w:name w:val="WW8Num24z3"/>
    <w:rPr>
      <w:w w:val="100"/>
      <w:position w:val="-1"/>
      <w:effect w:val="none"/>
      <w:vertAlign w:val="baseline"/>
      <w:cs w:val="0"/>
      <w:em w:val="none"/>
    </w:rPr>
  </w:style>
  <w:style w:type="character" w:customStyle="1" w:styleId="WW8Num24z4">
    <w:name w:val="WW8Num24z4"/>
    <w:rPr>
      <w:w w:val="100"/>
      <w:position w:val="-1"/>
      <w:effect w:val="none"/>
      <w:vertAlign w:val="baseline"/>
      <w:cs w:val="0"/>
      <w:em w:val="none"/>
    </w:rPr>
  </w:style>
  <w:style w:type="character" w:customStyle="1" w:styleId="WW8Num24z5">
    <w:name w:val="WW8Num24z5"/>
    <w:rPr>
      <w:w w:val="100"/>
      <w:position w:val="-1"/>
      <w:effect w:val="none"/>
      <w:vertAlign w:val="baseline"/>
      <w:cs w:val="0"/>
      <w:em w:val="none"/>
    </w:rPr>
  </w:style>
  <w:style w:type="character" w:customStyle="1" w:styleId="WW8Num24z6">
    <w:name w:val="WW8Num24z6"/>
    <w:rPr>
      <w:w w:val="100"/>
      <w:position w:val="-1"/>
      <w:effect w:val="none"/>
      <w:vertAlign w:val="baseline"/>
      <w:cs w:val="0"/>
      <w:em w:val="none"/>
    </w:rPr>
  </w:style>
  <w:style w:type="character" w:customStyle="1" w:styleId="WW8Num24z7">
    <w:name w:val="WW8Num24z7"/>
    <w:rPr>
      <w:w w:val="100"/>
      <w:position w:val="-1"/>
      <w:effect w:val="none"/>
      <w:vertAlign w:val="baseline"/>
      <w:cs w:val="0"/>
      <w:em w:val="none"/>
    </w:rPr>
  </w:style>
  <w:style w:type="character" w:customStyle="1" w:styleId="WW8Num24z8">
    <w:name w:val="WW8Num24z8"/>
    <w:rPr>
      <w:w w:val="100"/>
      <w:position w:val="-1"/>
      <w:effect w:val="none"/>
      <w:vertAlign w:val="baseline"/>
      <w:cs w:val="0"/>
      <w:em w:val="none"/>
    </w:rPr>
  </w:style>
  <w:style w:type="character" w:customStyle="1" w:styleId="WW8Num25z0">
    <w:name w:val="WW8Num25z0"/>
    <w:rPr>
      <w:rFonts w:ascii="Tahoma" w:hAnsi="Tahoma" w:cs="Tahoma" w:hint="default"/>
      <w:bCs/>
      <w:color w:val="00000A"/>
      <w:w w:val="100"/>
      <w:position w:val="-1"/>
      <w:szCs w:val="24"/>
      <w:effect w:val="none"/>
      <w:vertAlign w:val="baseline"/>
      <w:cs w:val="0"/>
      <w:em w:val="none"/>
    </w:rPr>
  </w:style>
  <w:style w:type="character" w:customStyle="1" w:styleId="WW8Num25z1">
    <w:name w:val="WW8Num25z1"/>
    <w:rPr>
      <w:w w:val="100"/>
      <w:position w:val="-1"/>
      <w:effect w:val="none"/>
      <w:vertAlign w:val="baseline"/>
      <w:cs w:val="0"/>
      <w:em w:val="none"/>
    </w:rPr>
  </w:style>
  <w:style w:type="character" w:customStyle="1" w:styleId="WW8Num25z2">
    <w:name w:val="WW8Num25z2"/>
    <w:rPr>
      <w:w w:val="100"/>
      <w:position w:val="-1"/>
      <w:effect w:val="none"/>
      <w:vertAlign w:val="baseline"/>
      <w:cs w:val="0"/>
      <w:em w:val="none"/>
    </w:rPr>
  </w:style>
  <w:style w:type="character" w:customStyle="1" w:styleId="WW8Num25z3">
    <w:name w:val="WW8Num25z3"/>
    <w:rPr>
      <w:w w:val="100"/>
      <w:position w:val="-1"/>
      <w:effect w:val="none"/>
      <w:vertAlign w:val="baseline"/>
      <w:cs w:val="0"/>
      <w:em w:val="none"/>
    </w:rPr>
  </w:style>
  <w:style w:type="character" w:customStyle="1" w:styleId="WW8Num25z4">
    <w:name w:val="WW8Num25z4"/>
    <w:rPr>
      <w:w w:val="100"/>
      <w:position w:val="-1"/>
      <w:effect w:val="none"/>
      <w:vertAlign w:val="baseline"/>
      <w:cs w:val="0"/>
      <w:em w:val="none"/>
    </w:rPr>
  </w:style>
  <w:style w:type="character" w:customStyle="1" w:styleId="WW8Num25z5">
    <w:name w:val="WW8Num25z5"/>
    <w:rPr>
      <w:w w:val="100"/>
      <w:position w:val="-1"/>
      <w:effect w:val="none"/>
      <w:vertAlign w:val="baseline"/>
      <w:cs w:val="0"/>
      <w:em w:val="none"/>
    </w:rPr>
  </w:style>
  <w:style w:type="character" w:customStyle="1" w:styleId="WW8Num25z6">
    <w:name w:val="WW8Num25z6"/>
    <w:rPr>
      <w:w w:val="100"/>
      <w:position w:val="-1"/>
      <w:effect w:val="none"/>
      <w:vertAlign w:val="baseline"/>
      <w:cs w:val="0"/>
      <w:em w:val="none"/>
    </w:rPr>
  </w:style>
  <w:style w:type="character" w:customStyle="1" w:styleId="WW8Num25z7">
    <w:name w:val="WW8Num25z7"/>
    <w:rPr>
      <w:w w:val="100"/>
      <w:position w:val="-1"/>
      <w:effect w:val="none"/>
      <w:vertAlign w:val="baseline"/>
      <w:cs w:val="0"/>
      <w:em w:val="none"/>
    </w:rPr>
  </w:style>
  <w:style w:type="character" w:customStyle="1" w:styleId="WW8Num25z8">
    <w:name w:val="WW8Num25z8"/>
    <w:rPr>
      <w:w w:val="100"/>
      <w:position w:val="-1"/>
      <w:effect w:val="none"/>
      <w:vertAlign w:val="baseline"/>
      <w:cs w:val="0"/>
      <w:em w:val="none"/>
    </w:rPr>
  </w:style>
  <w:style w:type="character" w:customStyle="1" w:styleId="WW8Num26z0">
    <w:name w:val="WW8Num26z0"/>
    <w:rPr>
      <w:rFonts w:ascii="Tahoma" w:hAnsi="Tahoma" w:cs="Tahoma"/>
      <w:bCs/>
      <w:w w:val="100"/>
      <w:position w:val="-1"/>
      <w:szCs w:val="24"/>
      <w:effect w:val="none"/>
      <w:vertAlign w:val="baseline"/>
      <w:cs w:val="0"/>
      <w:em w:val="none"/>
    </w:rPr>
  </w:style>
  <w:style w:type="character" w:customStyle="1" w:styleId="WW8Num26z1">
    <w:name w:val="WW8Num26z1"/>
    <w:rPr>
      <w:w w:val="100"/>
      <w:position w:val="-1"/>
      <w:effect w:val="none"/>
      <w:vertAlign w:val="baseline"/>
      <w:cs w:val="0"/>
      <w:em w:val="none"/>
    </w:rPr>
  </w:style>
  <w:style w:type="character" w:customStyle="1" w:styleId="WW8Num26z2">
    <w:name w:val="WW8Num26z2"/>
    <w:rPr>
      <w:w w:val="100"/>
      <w:position w:val="-1"/>
      <w:effect w:val="none"/>
      <w:vertAlign w:val="baseline"/>
      <w:cs w:val="0"/>
      <w:em w:val="none"/>
    </w:rPr>
  </w:style>
  <w:style w:type="character" w:customStyle="1" w:styleId="WW8Num26z3">
    <w:name w:val="WW8Num26z3"/>
    <w:rPr>
      <w:w w:val="100"/>
      <w:position w:val="-1"/>
      <w:effect w:val="none"/>
      <w:vertAlign w:val="baseline"/>
      <w:cs w:val="0"/>
      <w:em w:val="none"/>
    </w:rPr>
  </w:style>
  <w:style w:type="character" w:customStyle="1" w:styleId="WW8Num26z4">
    <w:name w:val="WW8Num26z4"/>
    <w:rPr>
      <w:w w:val="100"/>
      <w:position w:val="-1"/>
      <w:effect w:val="none"/>
      <w:vertAlign w:val="baseline"/>
      <w:cs w:val="0"/>
      <w:em w:val="none"/>
    </w:rPr>
  </w:style>
  <w:style w:type="character" w:customStyle="1" w:styleId="WW8Num26z5">
    <w:name w:val="WW8Num26z5"/>
    <w:rPr>
      <w:w w:val="100"/>
      <w:position w:val="-1"/>
      <w:effect w:val="none"/>
      <w:vertAlign w:val="baseline"/>
      <w:cs w:val="0"/>
      <w:em w:val="none"/>
    </w:rPr>
  </w:style>
  <w:style w:type="character" w:customStyle="1" w:styleId="WW8Num26z6">
    <w:name w:val="WW8Num26z6"/>
    <w:rPr>
      <w:w w:val="100"/>
      <w:position w:val="-1"/>
      <w:effect w:val="none"/>
      <w:vertAlign w:val="baseline"/>
      <w:cs w:val="0"/>
      <w:em w:val="none"/>
    </w:rPr>
  </w:style>
  <w:style w:type="character" w:customStyle="1" w:styleId="WW8Num26z7">
    <w:name w:val="WW8Num26z7"/>
    <w:rPr>
      <w:w w:val="100"/>
      <w:position w:val="-1"/>
      <w:effect w:val="none"/>
      <w:vertAlign w:val="baseline"/>
      <w:cs w:val="0"/>
      <w:em w:val="none"/>
    </w:rPr>
  </w:style>
  <w:style w:type="character" w:customStyle="1" w:styleId="WW8Num26z8">
    <w:name w:val="WW8Num26z8"/>
    <w:rPr>
      <w:w w:val="100"/>
      <w:position w:val="-1"/>
      <w:effect w:val="none"/>
      <w:vertAlign w:val="baseline"/>
      <w:cs w:val="0"/>
      <w:em w:val="none"/>
    </w:rPr>
  </w:style>
  <w:style w:type="character" w:customStyle="1" w:styleId="WW8Num27z0">
    <w:name w:val="WW8Num27z0"/>
    <w:rPr>
      <w:rFonts w:ascii="Arial" w:hAnsi="Arial" w:cs="Arial" w:hint="default"/>
      <w:bCs/>
      <w:w w:val="100"/>
      <w:position w:val="-1"/>
      <w:sz w:val="22"/>
      <w:szCs w:val="22"/>
      <w:effect w:val="none"/>
      <w:vertAlign w:val="baseline"/>
      <w:cs w:val="0"/>
      <w:em w:val="none"/>
      <w:lang w:val="pl-PL"/>
    </w:rPr>
  </w:style>
  <w:style w:type="character" w:customStyle="1" w:styleId="WW8Num28z0">
    <w:name w:val="WW8Num28z0"/>
    <w:rPr>
      <w:rFonts w:ascii="Tahoma" w:hAnsi="Tahoma" w:cs="Tahoma" w:hint="default"/>
      <w:b w:val="0"/>
      <w:bCs w:val="0"/>
      <w:i w:val="0"/>
      <w:iCs w:val="0"/>
      <w:color w:val="auto"/>
      <w:w w:val="100"/>
      <w:position w:val="-1"/>
      <w:sz w:val="22"/>
      <w:szCs w:val="22"/>
      <w:effect w:val="none"/>
      <w:vertAlign w:val="baseline"/>
      <w:cs w:val="0"/>
      <w:em w:val="none"/>
    </w:rPr>
  </w:style>
  <w:style w:type="character" w:customStyle="1" w:styleId="WW8Num28z1">
    <w:name w:val="WW8Num28z1"/>
    <w:rPr>
      <w:rFonts w:ascii="Arial" w:hAnsi="Arial" w:cs="Arial" w:hint="default"/>
      <w:b w:val="0"/>
      <w:bCs w:val="0"/>
      <w:i w:val="0"/>
      <w:iCs w:val="0"/>
      <w:w w:val="100"/>
      <w:position w:val="-1"/>
      <w:sz w:val="22"/>
      <w:szCs w:val="22"/>
      <w:effect w:val="none"/>
      <w:vertAlign w:val="baseline"/>
      <w:cs w:val="0"/>
      <w:em w:val="none"/>
    </w:rPr>
  </w:style>
  <w:style w:type="character" w:customStyle="1" w:styleId="WW8Num28z2">
    <w:name w:val="WW8Num28z2"/>
    <w:rPr>
      <w:rFonts w:ascii="Arial" w:eastAsia="Times New Roman" w:hAnsi="Arial" w:cs="Arial" w:hint="default"/>
      <w:w w:val="100"/>
      <w:position w:val="-1"/>
      <w:effect w:val="none"/>
      <w:vertAlign w:val="baseline"/>
      <w:cs w:val="0"/>
      <w:em w:val="none"/>
    </w:rPr>
  </w:style>
  <w:style w:type="character" w:customStyle="1" w:styleId="WW8Num28z3">
    <w:name w:val="WW8Num28z3"/>
    <w:rPr>
      <w:w w:val="100"/>
      <w:position w:val="-1"/>
      <w:effect w:val="none"/>
      <w:vertAlign w:val="baseline"/>
      <w:cs w:val="0"/>
      <w:em w:val="none"/>
    </w:rPr>
  </w:style>
  <w:style w:type="character" w:customStyle="1" w:styleId="WW8Num28z4">
    <w:name w:val="WW8Num28z4"/>
    <w:rPr>
      <w:w w:val="100"/>
      <w:position w:val="-1"/>
      <w:effect w:val="none"/>
      <w:vertAlign w:val="baseline"/>
      <w:cs w:val="0"/>
      <w:em w:val="none"/>
    </w:rPr>
  </w:style>
  <w:style w:type="character" w:customStyle="1" w:styleId="WW8Num28z5">
    <w:name w:val="WW8Num28z5"/>
    <w:rPr>
      <w:w w:val="100"/>
      <w:position w:val="-1"/>
      <w:effect w:val="none"/>
      <w:vertAlign w:val="baseline"/>
      <w:cs w:val="0"/>
      <w:em w:val="none"/>
    </w:rPr>
  </w:style>
  <w:style w:type="character" w:customStyle="1" w:styleId="WW8Num28z6">
    <w:name w:val="WW8Num28z6"/>
    <w:rPr>
      <w:w w:val="100"/>
      <w:position w:val="-1"/>
      <w:effect w:val="none"/>
      <w:vertAlign w:val="baseline"/>
      <w:cs w:val="0"/>
      <w:em w:val="none"/>
    </w:rPr>
  </w:style>
  <w:style w:type="character" w:customStyle="1" w:styleId="WW8Num28z7">
    <w:name w:val="WW8Num28z7"/>
    <w:rPr>
      <w:w w:val="100"/>
      <w:position w:val="-1"/>
      <w:effect w:val="none"/>
      <w:vertAlign w:val="baseline"/>
      <w:cs w:val="0"/>
      <w:em w:val="none"/>
    </w:rPr>
  </w:style>
  <w:style w:type="character" w:customStyle="1" w:styleId="WW8Num28z8">
    <w:name w:val="WW8Num28z8"/>
    <w:rPr>
      <w:w w:val="100"/>
      <w:position w:val="-1"/>
      <w:effect w:val="none"/>
      <w:vertAlign w:val="baseline"/>
      <w:cs w:val="0"/>
      <w:em w:val="none"/>
    </w:rPr>
  </w:style>
  <w:style w:type="character" w:customStyle="1" w:styleId="WW8Num29z0">
    <w:name w:val="WW8Num29z0"/>
    <w:rPr>
      <w:rFonts w:ascii="Tahoma" w:hAnsi="Tahoma" w:cs="Tahoma" w:hint="default"/>
      <w:w w:val="100"/>
      <w:position w:val="-1"/>
      <w:szCs w:val="22"/>
      <w:effect w:val="none"/>
      <w:vertAlign w:val="baseline"/>
      <w:cs w:val="0"/>
      <w:em w:val="none"/>
    </w:rPr>
  </w:style>
  <w:style w:type="character" w:customStyle="1" w:styleId="WW8Num29z1">
    <w:name w:val="WW8Num29z1"/>
    <w:rPr>
      <w:w w:val="100"/>
      <w:position w:val="-1"/>
      <w:effect w:val="none"/>
      <w:vertAlign w:val="baseline"/>
      <w:cs w:val="0"/>
      <w:em w:val="none"/>
    </w:rPr>
  </w:style>
  <w:style w:type="character" w:customStyle="1" w:styleId="WW8Num29z2">
    <w:name w:val="WW8Num29z2"/>
    <w:rPr>
      <w:w w:val="100"/>
      <w:position w:val="-1"/>
      <w:effect w:val="none"/>
      <w:vertAlign w:val="baseline"/>
      <w:cs w:val="0"/>
      <w:em w:val="none"/>
    </w:rPr>
  </w:style>
  <w:style w:type="character" w:customStyle="1" w:styleId="Domylnaczcionkaakapitu4">
    <w:name w:val="Domyślna czcionka akapitu4"/>
    <w:rPr>
      <w:w w:val="100"/>
      <w:position w:val="-1"/>
      <w:effect w:val="none"/>
      <w:vertAlign w:val="baseline"/>
      <w:cs w:val="0"/>
      <w:em w:val="none"/>
    </w:rPr>
  </w:style>
  <w:style w:type="character" w:customStyle="1" w:styleId="WW8Num5z2">
    <w:name w:val="WW8Num5z2"/>
    <w:rPr>
      <w:rFonts w:ascii="Tahoma" w:hAnsi="Tahoma" w:cs="Tahoma"/>
      <w:w w:val="100"/>
      <w:position w:val="-1"/>
      <w:effect w:val="none"/>
      <w:vertAlign w:val="baseline"/>
      <w:cs w:val="0"/>
      <w:em w:val="none"/>
    </w:rPr>
  </w:style>
  <w:style w:type="character" w:customStyle="1" w:styleId="WW8Num27z1">
    <w:name w:val="WW8Num27z1"/>
    <w:rPr>
      <w:w w:val="100"/>
      <w:position w:val="-1"/>
      <w:effect w:val="none"/>
      <w:vertAlign w:val="baseline"/>
      <w:cs w:val="0"/>
      <w:em w:val="none"/>
    </w:rPr>
  </w:style>
  <w:style w:type="character" w:customStyle="1" w:styleId="WW8Num27z2">
    <w:name w:val="WW8Num27z2"/>
    <w:rPr>
      <w:w w:val="100"/>
      <w:position w:val="-1"/>
      <w:effect w:val="none"/>
      <w:vertAlign w:val="baseline"/>
      <w:cs w:val="0"/>
      <w:em w:val="none"/>
    </w:rPr>
  </w:style>
  <w:style w:type="character" w:customStyle="1" w:styleId="WW8Num27z3">
    <w:name w:val="WW8Num27z3"/>
    <w:rPr>
      <w:w w:val="100"/>
      <w:position w:val="-1"/>
      <w:effect w:val="none"/>
      <w:vertAlign w:val="baseline"/>
      <w:cs w:val="0"/>
      <w:em w:val="none"/>
    </w:rPr>
  </w:style>
  <w:style w:type="character" w:customStyle="1" w:styleId="WW8Num27z4">
    <w:name w:val="WW8Num27z4"/>
    <w:rPr>
      <w:w w:val="100"/>
      <w:position w:val="-1"/>
      <w:effect w:val="none"/>
      <w:vertAlign w:val="baseline"/>
      <w:cs w:val="0"/>
      <w:em w:val="none"/>
    </w:rPr>
  </w:style>
  <w:style w:type="character" w:customStyle="1" w:styleId="WW8Num27z5">
    <w:name w:val="WW8Num27z5"/>
    <w:rPr>
      <w:w w:val="100"/>
      <w:position w:val="-1"/>
      <w:effect w:val="none"/>
      <w:vertAlign w:val="baseline"/>
      <w:cs w:val="0"/>
      <w:em w:val="none"/>
    </w:rPr>
  </w:style>
  <w:style w:type="character" w:customStyle="1" w:styleId="WW8Num27z6">
    <w:name w:val="WW8Num27z6"/>
    <w:rPr>
      <w:w w:val="100"/>
      <w:position w:val="-1"/>
      <w:effect w:val="none"/>
      <w:vertAlign w:val="baseline"/>
      <w:cs w:val="0"/>
      <w:em w:val="none"/>
    </w:rPr>
  </w:style>
  <w:style w:type="character" w:customStyle="1" w:styleId="WW8Num27z7">
    <w:name w:val="WW8Num27z7"/>
    <w:rPr>
      <w:w w:val="100"/>
      <w:position w:val="-1"/>
      <w:effect w:val="none"/>
      <w:vertAlign w:val="baseline"/>
      <w:cs w:val="0"/>
      <w:em w:val="none"/>
    </w:rPr>
  </w:style>
  <w:style w:type="character" w:customStyle="1" w:styleId="WW8Num27z8">
    <w:name w:val="WW8Num27z8"/>
    <w:rPr>
      <w:w w:val="100"/>
      <w:position w:val="-1"/>
      <w:effect w:val="none"/>
      <w:vertAlign w:val="baseline"/>
      <w:cs w:val="0"/>
      <w:em w:val="none"/>
    </w:rPr>
  </w:style>
  <w:style w:type="character" w:customStyle="1" w:styleId="WW8Num29z3">
    <w:name w:val="WW8Num29z3"/>
    <w:rPr>
      <w:w w:val="100"/>
      <w:position w:val="-1"/>
      <w:effect w:val="none"/>
      <w:vertAlign w:val="baseline"/>
      <w:cs w:val="0"/>
      <w:em w:val="none"/>
    </w:rPr>
  </w:style>
  <w:style w:type="character" w:customStyle="1" w:styleId="WW8Num29z4">
    <w:name w:val="WW8Num29z4"/>
    <w:rPr>
      <w:w w:val="100"/>
      <w:position w:val="-1"/>
      <w:effect w:val="none"/>
      <w:vertAlign w:val="baseline"/>
      <w:cs w:val="0"/>
      <w:em w:val="none"/>
    </w:rPr>
  </w:style>
  <w:style w:type="character" w:customStyle="1" w:styleId="WW8Num29z5">
    <w:name w:val="WW8Num29z5"/>
    <w:rPr>
      <w:w w:val="100"/>
      <w:position w:val="-1"/>
      <w:effect w:val="none"/>
      <w:vertAlign w:val="baseline"/>
      <w:cs w:val="0"/>
      <w:em w:val="none"/>
    </w:rPr>
  </w:style>
  <w:style w:type="character" w:customStyle="1" w:styleId="WW8Num29z6">
    <w:name w:val="WW8Num29z6"/>
    <w:rPr>
      <w:w w:val="100"/>
      <w:position w:val="-1"/>
      <w:effect w:val="none"/>
      <w:vertAlign w:val="baseline"/>
      <w:cs w:val="0"/>
      <w:em w:val="none"/>
    </w:rPr>
  </w:style>
  <w:style w:type="character" w:customStyle="1" w:styleId="WW8Num29z7">
    <w:name w:val="WW8Num29z7"/>
    <w:rPr>
      <w:w w:val="100"/>
      <w:position w:val="-1"/>
      <w:effect w:val="none"/>
      <w:vertAlign w:val="baseline"/>
      <w:cs w:val="0"/>
      <w:em w:val="none"/>
    </w:rPr>
  </w:style>
  <w:style w:type="character" w:customStyle="1" w:styleId="WW8Num29z8">
    <w:name w:val="WW8Num29z8"/>
    <w:rPr>
      <w:w w:val="100"/>
      <w:position w:val="-1"/>
      <w:effect w:val="none"/>
      <w:vertAlign w:val="baseline"/>
      <w:cs w:val="0"/>
      <w:em w:val="none"/>
    </w:rPr>
  </w:style>
  <w:style w:type="character" w:customStyle="1" w:styleId="WW8Num30z0">
    <w:name w:val="WW8Num30z0"/>
    <w:rPr>
      <w:b w:val="0"/>
      <w:bCs w:val="0"/>
      <w:i w:val="0"/>
      <w:iCs w:val="0"/>
      <w:color w:val="auto"/>
      <w:w w:val="100"/>
      <w:position w:val="-1"/>
      <w:sz w:val="22"/>
      <w:szCs w:val="22"/>
      <w:effect w:val="none"/>
      <w:vertAlign w:val="baseline"/>
      <w:cs w:val="0"/>
      <w:em w:val="none"/>
    </w:rPr>
  </w:style>
  <w:style w:type="character" w:customStyle="1" w:styleId="WW8Num30z1">
    <w:name w:val="WW8Num30z1"/>
    <w:rPr>
      <w:rFonts w:ascii="Arial" w:hAnsi="Arial" w:cs="Arial" w:hint="default"/>
      <w:b w:val="0"/>
      <w:bCs w:val="0"/>
      <w:i w:val="0"/>
      <w:iCs w:val="0"/>
      <w:w w:val="100"/>
      <w:position w:val="-1"/>
      <w:sz w:val="22"/>
      <w:szCs w:val="22"/>
      <w:effect w:val="none"/>
      <w:vertAlign w:val="baseline"/>
      <w:cs w:val="0"/>
      <w:em w:val="none"/>
    </w:rPr>
  </w:style>
  <w:style w:type="character" w:customStyle="1" w:styleId="WW8Num30z2">
    <w:name w:val="WW8Num30z2"/>
    <w:rPr>
      <w:rFonts w:ascii="Arial" w:eastAsia="Times New Roman" w:hAnsi="Arial" w:cs="Arial" w:hint="default"/>
      <w:w w:val="100"/>
      <w:position w:val="-1"/>
      <w:effect w:val="none"/>
      <w:vertAlign w:val="baseline"/>
      <w:cs w:val="0"/>
      <w:em w:val="none"/>
    </w:rPr>
  </w:style>
  <w:style w:type="character" w:customStyle="1" w:styleId="WW8Num30z3">
    <w:name w:val="WW8Num30z3"/>
    <w:rPr>
      <w:w w:val="100"/>
      <w:position w:val="-1"/>
      <w:effect w:val="none"/>
      <w:vertAlign w:val="baseline"/>
      <w:cs w:val="0"/>
      <w:em w:val="none"/>
    </w:rPr>
  </w:style>
  <w:style w:type="character" w:customStyle="1" w:styleId="WW8Num30z4">
    <w:name w:val="WW8Num30z4"/>
    <w:rPr>
      <w:w w:val="100"/>
      <w:position w:val="-1"/>
      <w:effect w:val="none"/>
      <w:vertAlign w:val="baseline"/>
      <w:cs w:val="0"/>
      <w:em w:val="none"/>
    </w:rPr>
  </w:style>
  <w:style w:type="character" w:customStyle="1" w:styleId="WW8Num30z5">
    <w:name w:val="WW8Num30z5"/>
    <w:rPr>
      <w:w w:val="100"/>
      <w:position w:val="-1"/>
      <w:effect w:val="none"/>
      <w:vertAlign w:val="baseline"/>
      <w:cs w:val="0"/>
      <w:em w:val="none"/>
    </w:rPr>
  </w:style>
  <w:style w:type="character" w:customStyle="1" w:styleId="WW8Num30z6">
    <w:name w:val="WW8Num30z6"/>
    <w:rPr>
      <w:w w:val="100"/>
      <w:position w:val="-1"/>
      <w:effect w:val="none"/>
      <w:vertAlign w:val="baseline"/>
      <w:cs w:val="0"/>
      <w:em w:val="none"/>
    </w:rPr>
  </w:style>
  <w:style w:type="character" w:customStyle="1" w:styleId="WW8Num30z7">
    <w:name w:val="WW8Num30z7"/>
    <w:rPr>
      <w:w w:val="100"/>
      <w:position w:val="-1"/>
      <w:effect w:val="none"/>
      <w:vertAlign w:val="baseline"/>
      <w:cs w:val="0"/>
      <w:em w:val="none"/>
    </w:rPr>
  </w:style>
  <w:style w:type="character" w:customStyle="1" w:styleId="WW8Num30z8">
    <w:name w:val="WW8Num30z8"/>
    <w:rPr>
      <w:w w:val="100"/>
      <w:position w:val="-1"/>
      <w:effect w:val="none"/>
      <w:vertAlign w:val="baseline"/>
      <w:cs w:val="0"/>
      <w:em w:val="none"/>
    </w:rPr>
  </w:style>
  <w:style w:type="character" w:customStyle="1" w:styleId="Domylnaczcionkaakapitu3">
    <w:name w:val="Domyślna czcionka akapitu3"/>
    <w:rPr>
      <w:w w:val="100"/>
      <w:position w:val="-1"/>
      <w:effect w:val="none"/>
      <w:vertAlign w:val="baseline"/>
      <w:cs w:val="0"/>
      <w:em w:val="none"/>
    </w:rPr>
  </w:style>
  <w:style w:type="character" w:customStyle="1" w:styleId="WW8Num2z2">
    <w:name w:val="WW8Num2z2"/>
    <w:rPr>
      <w:rFonts w:ascii="Arial" w:hAnsi="Arial" w:cs="Arial"/>
      <w:w w:val="100"/>
      <w:position w:val="-1"/>
      <w:effect w:val="none"/>
      <w:vertAlign w:val="baseline"/>
      <w:cs w:val="0"/>
      <w:em w:val="none"/>
    </w:rPr>
  </w:style>
  <w:style w:type="character" w:customStyle="1" w:styleId="WW8Num12z1">
    <w:name w:val="WW8Num12z1"/>
    <w:rPr>
      <w:w w:val="100"/>
      <w:position w:val="-1"/>
      <w:effect w:val="none"/>
      <w:vertAlign w:val="baseline"/>
      <w:cs w:val="0"/>
      <w:em w:val="none"/>
    </w:rPr>
  </w:style>
  <w:style w:type="character" w:customStyle="1" w:styleId="WW8Num12z2">
    <w:name w:val="WW8Num12z2"/>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customStyle="1" w:styleId="WW8Num14z1">
    <w:name w:val="WW8Num14z1"/>
    <w:rPr>
      <w:w w:val="100"/>
      <w:position w:val="-1"/>
      <w:effect w:val="none"/>
      <w:vertAlign w:val="baseline"/>
      <w:cs w:val="0"/>
      <w:em w:val="none"/>
    </w:rPr>
  </w:style>
  <w:style w:type="character" w:customStyle="1" w:styleId="WW8Num14z2">
    <w:name w:val="WW8Num14z2"/>
    <w:rPr>
      <w:w w:val="100"/>
      <w:position w:val="-1"/>
      <w:effect w:val="none"/>
      <w:vertAlign w:val="baseline"/>
      <w:cs w:val="0"/>
      <w:em w:val="none"/>
    </w:rPr>
  </w:style>
  <w:style w:type="character" w:customStyle="1" w:styleId="WW8Num14z3">
    <w:name w:val="WW8Num14z3"/>
    <w:rPr>
      <w:w w:val="100"/>
      <w:position w:val="-1"/>
      <w:effect w:val="none"/>
      <w:vertAlign w:val="baseline"/>
      <w:cs w:val="0"/>
      <w:em w:val="none"/>
    </w:rPr>
  </w:style>
  <w:style w:type="character" w:customStyle="1" w:styleId="WW8Num14z4">
    <w:name w:val="WW8Num14z4"/>
    <w:rPr>
      <w:w w:val="100"/>
      <w:position w:val="-1"/>
      <w:effect w:val="none"/>
      <w:vertAlign w:val="baseline"/>
      <w:cs w:val="0"/>
      <w:em w:val="none"/>
    </w:rPr>
  </w:style>
  <w:style w:type="character" w:customStyle="1" w:styleId="WW8Num14z5">
    <w:name w:val="WW8Num14z5"/>
    <w:rPr>
      <w:w w:val="100"/>
      <w:position w:val="-1"/>
      <w:effect w:val="none"/>
      <w:vertAlign w:val="baseline"/>
      <w:cs w:val="0"/>
      <w:em w:val="none"/>
    </w:rPr>
  </w:style>
  <w:style w:type="character" w:customStyle="1" w:styleId="WW8Num14z6">
    <w:name w:val="WW8Num14z6"/>
    <w:rPr>
      <w:w w:val="100"/>
      <w:position w:val="-1"/>
      <w:effect w:val="none"/>
      <w:vertAlign w:val="baseline"/>
      <w:cs w:val="0"/>
      <w:em w:val="none"/>
    </w:rPr>
  </w:style>
  <w:style w:type="character" w:customStyle="1" w:styleId="WW8Num14z7">
    <w:name w:val="WW8Num14z7"/>
    <w:rPr>
      <w:w w:val="100"/>
      <w:position w:val="-1"/>
      <w:effect w:val="none"/>
      <w:vertAlign w:val="baseline"/>
      <w:cs w:val="0"/>
      <w:em w:val="none"/>
    </w:rPr>
  </w:style>
  <w:style w:type="character" w:customStyle="1" w:styleId="WW8Num14z8">
    <w:name w:val="WW8Num14z8"/>
    <w:rPr>
      <w:w w:val="100"/>
      <w:position w:val="-1"/>
      <w:effect w:val="none"/>
      <w:vertAlign w:val="baseline"/>
      <w:cs w:val="0"/>
      <w:em w:val="none"/>
    </w:rPr>
  </w:style>
  <w:style w:type="character" w:customStyle="1" w:styleId="WW8Num15z1">
    <w:name w:val="WW8Num15z1"/>
    <w:rPr>
      <w:w w:val="100"/>
      <w:position w:val="-1"/>
      <w:effect w:val="none"/>
      <w:vertAlign w:val="baseline"/>
      <w:cs w:val="0"/>
      <w:em w:val="none"/>
    </w:rPr>
  </w:style>
  <w:style w:type="character" w:customStyle="1" w:styleId="WW8Num15z2">
    <w:name w:val="WW8Num15z2"/>
    <w:rPr>
      <w:w w:val="100"/>
      <w:position w:val="-1"/>
      <w:effect w:val="none"/>
      <w:vertAlign w:val="baseline"/>
      <w:cs w:val="0"/>
      <w:em w:val="none"/>
    </w:rPr>
  </w:style>
  <w:style w:type="character" w:customStyle="1" w:styleId="WW8Num15z3">
    <w:name w:val="WW8Num15z3"/>
    <w:rPr>
      <w:w w:val="100"/>
      <w:position w:val="-1"/>
      <w:effect w:val="none"/>
      <w:vertAlign w:val="baseline"/>
      <w:cs w:val="0"/>
      <w:em w:val="none"/>
    </w:rPr>
  </w:style>
  <w:style w:type="character" w:customStyle="1" w:styleId="WW8Num15z4">
    <w:name w:val="WW8Num15z4"/>
    <w:rPr>
      <w:w w:val="100"/>
      <w:position w:val="-1"/>
      <w:effect w:val="none"/>
      <w:vertAlign w:val="baseline"/>
      <w:cs w:val="0"/>
      <w:em w:val="none"/>
    </w:rPr>
  </w:style>
  <w:style w:type="character" w:customStyle="1" w:styleId="WW8Num15z5">
    <w:name w:val="WW8Num15z5"/>
    <w:rPr>
      <w:w w:val="100"/>
      <w:position w:val="-1"/>
      <w:effect w:val="none"/>
      <w:vertAlign w:val="baseline"/>
      <w:cs w:val="0"/>
      <w:em w:val="none"/>
    </w:rPr>
  </w:style>
  <w:style w:type="character" w:customStyle="1" w:styleId="WW8Num15z6">
    <w:name w:val="WW8Num15z6"/>
    <w:rPr>
      <w:w w:val="100"/>
      <w:position w:val="-1"/>
      <w:effect w:val="none"/>
      <w:vertAlign w:val="baseline"/>
      <w:cs w:val="0"/>
      <w:em w:val="none"/>
    </w:rPr>
  </w:style>
  <w:style w:type="character" w:customStyle="1" w:styleId="WW8Num15z7">
    <w:name w:val="WW8Num15z7"/>
    <w:rPr>
      <w:w w:val="100"/>
      <w:position w:val="-1"/>
      <w:effect w:val="none"/>
      <w:vertAlign w:val="baseline"/>
      <w:cs w:val="0"/>
      <w:em w:val="none"/>
    </w:rPr>
  </w:style>
  <w:style w:type="character" w:customStyle="1" w:styleId="WW8Num15z8">
    <w:name w:val="WW8Num15z8"/>
    <w:rPr>
      <w:w w:val="100"/>
      <w:position w:val="-1"/>
      <w:effect w:val="none"/>
      <w:vertAlign w:val="baseline"/>
      <w:cs w:val="0"/>
      <w:em w:val="none"/>
    </w:rPr>
  </w:style>
  <w:style w:type="character" w:customStyle="1" w:styleId="WW8Num16z1">
    <w:name w:val="WW8Num16z1"/>
    <w:rPr>
      <w:w w:val="100"/>
      <w:position w:val="-1"/>
      <w:effect w:val="none"/>
      <w:vertAlign w:val="baseline"/>
      <w:cs w:val="0"/>
      <w:em w:val="none"/>
    </w:rPr>
  </w:style>
  <w:style w:type="character" w:customStyle="1" w:styleId="WW8Num16z2">
    <w:name w:val="WW8Num16z2"/>
    <w:rPr>
      <w:rFonts w:ascii="Arial" w:eastAsia="Times New Roman" w:hAnsi="Arial" w:cs="Arial"/>
      <w:strike w:val="0"/>
      <w:dstrike w:val="0"/>
      <w:w w:val="100"/>
      <w:position w:val="-1"/>
      <w:effect w:val="none"/>
      <w:vertAlign w:val="baseline"/>
      <w:cs w:val="0"/>
      <w:em w:val="none"/>
    </w:rPr>
  </w:style>
  <w:style w:type="character" w:customStyle="1" w:styleId="WW8Num16z3">
    <w:name w:val="WW8Num16z3"/>
    <w:rPr>
      <w:w w:val="100"/>
      <w:position w:val="-1"/>
      <w:effect w:val="none"/>
      <w:vertAlign w:val="baseline"/>
      <w:cs w:val="0"/>
      <w:em w:val="none"/>
    </w:rPr>
  </w:style>
  <w:style w:type="character" w:customStyle="1" w:styleId="WW8Num16z4">
    <w:name w:val="WW8Num16z4"/>
    <w:rPr>
      <w:w w:val="100"/>
      <w:position w:val="-1"/>
      <w:effect w:val="none"/>
      <w:vertAlign w:val="baseline"/>
      <w:cs w:val="0"/>
      <w:em w:val="none"/>
    </w:rPr>
  </w:style>
  <w:style w:type="character" w:customStyle="1" w:styleId="WW8Num16z5">
    <w:name w:val="WW8Num16z5"/>
    <w:rPr>
      <w:w w:val="100"/>
      <w:position w:val="-1"/>
      <w:effect w:val="none"/>
      <w:vertAlign w:val="baseline"/>
      <w:cs w:val="0"/>
      <w:em w:val="none"/>
    </w:rPr>
  </w:style>
  <w:style w:type="character" w:customStyle="1" w:styleId="WW8Num16z6">
    <w:name w:val="WW8Num16z6"/>
    <w:rPr>
      <w:w w:val="100"/>
      <w:position w:val="-1"/>
      <w:effect w:val="none"/>
      <w:vertAlign w:val="baseline"/>
      <w:cs w:val="0"/>
      <w:em w:val="none"/>
    </w:rPr>
  </w:style>
  <w:style w:type="character" w:customStyle="1" w:styleId="WW8Num16z7">
    <w:name w:val="WW8Num16z7"/>
    <w:rPr>
      <w:w w:val="100"/>
      <w:position w:val="-1"/>
      <w:effect w:val="none"/>
      <w:vertAlign w:val="baseline"/>
      <w:cs w:val="0"/>
      <w:em w:val="none"/>
    </w:rPr>
  </w:style>
  <w:style w:type="character" w:customStyle="1" w:styleId="WW8Num16z8">
    <w:name w:val="WW8Num16z8"/>
    <w:rPr>
      <w:w w:val="100"/>
      <w:position w:val="-1"/>
      <w:effect w:val="none"/>
      <w:vertAlign w:val="baseline"/>
      <w:cs w:val="0"/>
      <w:em w:val="none"/>
    </w:rPr>
  </w:style>
  <w:style w:type="character" w:customStyle="1" w:styleId="WW8Num17z1">
    <w:name w:val="WW8Num17z1"/>
    <w:rPr>
      <w:rFonts w:ascii="Courier New" w:hAnsi="Courier New" w:cs="Courier New" w:hint="default"/>
      <w:w w:val="100"/>
      <w:position w:val="-1"/>
      <w:effect w:val="none"/>
      <w:vertAlign w:val="baseline"/>
      <w:cs w:val="0"/>
      <w:em w:val="none"/>
    </w:rPr>
  </w:style>
  <w:style w:type="character" w:customStyle="1" w:styleId="WW8Num17z2">
    <w:name w:val="WW8Num17z2"/>
    <w:rPr>
      <w:rFonts w:ascii="Wingdings" w:hAnsi="Wingdings" w:cs="Wingdings" w:hint="default"/>
      <w:w w:val="100"/>
      <w:position w:val="-1"/>
      <w:effect w:val="none"/>
      <w:vertAlign w:val="baseline"/>
      <w:cs w:val="0"/>
      <w:em w:val="none"/>
    </w:rPr>
  </w:style>
  <w:style w:type="character" w:customStyle="1" w:styleId="WW8Num18z1">
    <w:name w:val="WW8Num18z1"/>
    <w:rPr>
      <w:rFonts w:ascii="Courier New" w:hAnsi="Courier New" w:cs="Courier New" w:hint="default"/>
      <w:w w:val="100"/>
      <w:position w:val="-1"/>
      <w:effect w:val="none"/>
      <w:vertAlign w:val="baseline"/>
      <w:cs w:val="0"/>
      <w:em w:val="none"/>
    </w:rPr>
  </w:style>
  <w:style w:type="character" w:customStyle="1" w:styleId="WW8Num18z2">
    <w:name w:val="WW8Num18z2"/>
    <w:rPr>
      <w:rFonts w:ascii="Wingdings" w:hAnsi="Wingdings" w:cs="Wingdings" w:hint="default"/>
      <w:w w:val="100"/>
      <w:position w:val="-1"/>
      <w:effect w:val="none"/>
      <w:vertAlign w:val="baseline"/>
      <w:cs w:val="0"/>
      <w:em w:val="none"/>
    </w:rPr>
  </w:style>
  <w:style w:type="character" w:customStyle="1" w:styleId="WW8Num18z3">
    <w:name w:val="WW8Num18z3"/>
    <w:rPr>
      <w:rFonts w:ascii="Symbol" w:hAnsi="Symbol" w:cs="Symbol" w:hint="default"/>
      <w:w w:val="100"/>
      <w:position w:val="-1"/>
      <w:effect w:val="none"/>
      <w:vertAlign w:val="baseline"/>
      <w:cs w:val="0"/>
      <w:em w:val="none"/>
    </w:rPr>
  </w:style>
  <w:style w:type="character" w:customStyle="1" w:styleId="WW8Num19z1">
    <w:name w:val="WW8Num19z1"/>
    <w:rPr>
      <w:w w:val="100"/>
      <w:position w:val="-1"/>
      <w:effect w:val="none"/>
      <w:vertAlign w:val="baseline"/>
      <w:cs w:val="0"/>
      <w:em w:val="none"/>
    </w:rPr>
  </w:style>
  <w:style w:type="character" w:customStyle="1" w:styleId="WW8Num19z2">
    <w:name w:val="WW8Num19z2"/>
    <w:rPr>
      <w:w w:val="100"/>
      <w:position w:val="-1"/>
      <w:effect w:val="none"/>
      <w:vertAlign w:val="baseline"/>
      <w:cs w:val="0"/>
      <w:em w:val="none"/>
    </w:rPr>
  </w:style>
  <w:style w:type="character" w:customStyle="1" w:styleId="WW8Num19z3">
    <w:name w:val="WW8Num19z3"/>
    <w:rPr>
      <w:w w:val="100"/>
      <w:position w:val="-1"/>
      <w:effect w:val="none"/>
      <w:vertAlign w:val="baseline"/>
      <w:cs w:val="0"/>
      <w:em w:val="none"/>
    </w:rPr>
  </w:style>
  <w:style w:type="character" w:customStyle="1" w:styleId="WW8Num19z4">
    <w:name w:val="WW8Num19z4"/>
    <w:rPr>
      <w:w w:val="100"/>
      <w:position w:val="-1"/>
      <w:effect w:val="none"/>
      <w:vertAlign w:val="baseline"/>
      <w:cs w:val="0"/>
      <w:em w:val="none"/>
    </w:rPr>
  </w:style>
  <w:style w:type="character" w:customStyle="1" w:styleId="WW8Num19z5">
    <w:name w:val="WW8Num19z5"/>
    <w:rPr>
      <w:w w:val="100"/>
      <w:position w:val="-1"/>
      <w:effect w:val="none"/>
      <w:vertAlign w:val="baseline"/>
      <w:cs w:val="0"/>
      <w:em w:val="none"/>
    </w:rPr>
  </w:style>
  <w:style w:type="character" w:customStyle="1" w:styleId="WW8Num19z6">
    <w:name w:val="WW8Num19z6"/>
    <w:rPr>
      <w:w w:val="100"/>
      <w:position w:val="-1"/>
      <w:effect w:val="none"/>
      <w:vertAlign w:val="baseline"/>
      <w:cs w:val="0"/>
      <w:em w:val="none"/>
    </w:rPr>
  </w:style>
  <w:style w:type="character" w:customStyle="1" w:styleId="WW8Num19z7">
    <w:name w:val="WW8Num19z7"/>
    <w:rPr>
      <w:w w:val="100"/>
      <w:position w:val="-1"/>
      <w:effect w:val="none"/>
      <w:vertAlign w:val="baseline"/>
      <w:cs w:val="0"/>
      <w:em w:val="none"/>
    </w:rPr>
  </w:style>
  <w:style w:type="character" w:customStyle="1" w:styleId="WW8Num19z8">
    <w:name w:val="WW8Num19z8"/>
    <w:rPr>
      <w:w w:val="100"/>
      <w:position w:val="-1"/>
      <w:effect w:val="none"/>
      <w:vertAlign w:val="baseline"/>
      <w:cs w:val="0"/>
      <w:em w:val="none"/>
    </w:rPr>
  </w:style>
  <w:style w:type="character" w:customStyle="1" w:styleId="WW8Num20z1">
    <w:name w:val="WW8Num20z1"/>
    <w:rPr>
      <w:rFonts w:ascii="Courier New" w:hAnsi="Courier New" w:cs="Courier New" w:hint="default"/>
      <w:w w:val="100"/>
      <w:position w:val="-1"/>
      <w:effect w:val="none"/>
      <w:vertAlign w:val="baseline"/>
      <w:cs w:val="0"/>
      <w:em w:val="none"/>
    </w:rPr>
  </w:style>
  <w:style w:type="character" w:customStyle="1" w:styleId="WW8Num20z2">
    <w:name w:val="WW8Num20z2"/>
    <w:rPr>
      <w:rFonts w:ascii="Wingdings" w:hAnsi="Wingdings" w:cs="Wingdings" w:hint="default"/>
      <w:w w:val="100"/>
      <w:position w:val="-1"/>
      <w:effect w:val="none"/>
      <w:vertAlign w:val="baseline"/>
      <w:cs w:val="0"/>
      <w:em w:val="none"/>
    </w:rPr>
  </w:style>
  <w:style w:type="character" w:customStyle="1" w:styleId="WW8Num21z1">
    <w:name w:val="WW8Num21z1"/>
    <w:rPr>
      <w:rFonts w:ascii="Times New Roman" w:eastAsia="Times New Roman" w:hAnsi="Times New Roman" w:cs="Times New Roman" w:hint="default"/>
      <w:w w:val="100"/>
      <w:position w:val="-1"/>
      <w:effect w:val="none"/>
      <w:vertAlign w:val="baseline"/>
      <w:cs w:val="0"/>
      <w:em w:val="none"/>
    </w:rPr>
  </w:style>
  <w:style w:type="character" w:customStyle="1" w:styleId="WW8Num21z2">
    <w:name w:val="WW8Num21z2"/>
    <w:rPr>
      <w:w w:val="100"/>
      <w:position w:val="-1"/>
      <w:effect w:val="none"/>
      <w:vertAlign w:val="baseline"/>
      <w:cs w:val="0"/>
      <w:em w:val="none"/>
    </w:rPr>
  </w:style>
  <w:style w:type="character" w:customStyle="1" w:styleId="WW8Num21z3">
    <w:name w:val="WW8Num21z3"/>
    <w:rPr>
      <w:w w:val="100"/>
      <w:position w:val="-1"/>
      <w:effect w:val="none"/>
      <w:vertAlign w:val="baseline"/>
      <w:cs w:val="0"/>
      <w:em w:val="none"/>
    </w:rPr>
  </w:style>
  <w:style w:type="character" w:customStyle="1" w:styleId="WW8Num21z4">
    <w:name w:val="WW8Num21z4"/>
    <w:rPr>
      <w:w w:val="100"/>
      <w:position w:val="-1"/>
      <w:effect w:val="none"/>
      <w:vertAlign w:val="baseline"/>
      <w:cs w:val="0"/>
      <w:em w:val="none"/>
    </w:rPr>
  </w:style>
  <w:style w:type="character" w:customStyle="1" w:styleId="WW8Num21z5">
    <w:name w:val="WW8Num21z5"/>
    <w:rPr>
      <w:w w:val="100"/>
      <w:position w:val="-1"/>
      <w:effect w:val="none"/>
      <w:vertAlign w:val="baseline"/>
      <w:cs w:val="0"/>
      <w:em w:val="none"/>
    </w:rPr>
  </w:style>
  <w:style w:type="character" w:customStyle="1" w:styleId="WW8Num21z6">
    <w:name w:val="WW8Num21z6"/>
    <w:rPr>
      <w:w w:val="100"/>
      <w:position w:val="-1"/>
      <w:effect w:val="none"/>
      <w:vertAlign w:val="baseline"/>
      <w:cs w:val="0"/>
      <w:em w:val="none"/>
    </w:rPr>
  </w:style>
  <w:style w:type="character" w:customStyle="1" w:styleId="WW8Num21z7">
    <w:name w:val="WW8Num21z7"/>
    <w:rPr>
      <w:w w:val="100"/>
      <w:position w:val="-1"/>
      <w:effect w:val="none"/>
      <w:vertAlign w:val="baseline"/>
      <w:cs w:val="0"/>
      <w:em w:val="none"/>
    </w:rPr>
  </w:style>
  <w:style w:type="character" w:customStyle="1" w:styleId="WW8Num21z8">
    <w:name w:val="WW8Num21z8"/>
    <w:rPr>
      <w:w w:val="100"/>
      <w:position w:val="-1"/>
      <w:effect w:val="none"/>
      <w:vertAlign w:val="baseline"/>
      <w:cs w:val="0"/>
      <w:em w:val="none"/>
    </w:rPr>
  </w:style>
  <w:style w:type="character" w:customStyle="1" w:styleId="WW8Num22z1">
    <w:name w:val="WW8Num22z1"/>
    <w:rPr>
      <w:w w:val="100"/>
      <w:position w:val="-1"/>
      <w:effect w:val="none"/>
      <w:vertAlign w:val="baseline"/>
      <w:cs w:val="0"/>
      <w:em w:val="none"/>
    </w:rPr>
  </w:style>
  <w:style w:type="character" w:customStyle="1" w:styleId="WW8Num22z2">
    <w:name w:val="WW8Num22z2"/>
    <w:rPr>
      <w:w w:val="100"/>
      <w:position w:val="-1"/>
      <w:effect w:val="none"/>
      <w:vertAlign w:val="baseline"/>
      <w:cs w:val="0"/>
      <w:em w:val="none"/>
    </w:rPr>
  </w:style>
  <w:style w:type="character" w:customStyle="1" w:styleId="WW8Num22z3">
    <w:name w:val="WW8Num22z3"/>
    <w:rPr>
      <w:w w:val="100"/>
      <w:position w:val="-1"/>
      <w:effect w:val="none"/>
      <w:vertAlign w:val="baseline"/>
      <w:cs w:val="0"/>
      <w:em w:val="none"/>
    </w:rPr>
  </w:style>
  <w:style w:type="character" w:customStyle="1" w:styleId="WW8Num22z4">
    <w:name w:val="WW8Num22z4"/>
    <w:rPr>
      <w:w w:val="100"/>
      <w:position w:val="-1"/>
      <w:effect w:val="none"/>
      <w:vertAlign w:val="baseline"/>
      <w:cs w:val="0"/>
      <w:em w:val="none"/>
    </w:rPr>
  </w:style>
  <w:style w:type="character" w:customStyle="1" w:styleId="WW8Num22z5">
    <w:name w:val="WW8Num22z5"/>
    <w:rPr>
      <w:w w:val="100"/>
      <w:position w:val="-1"/>
      <w:effect w:val="none"/>
      <w:vertAlign w:val="baseline"/>
      <w:cs w:val="0"/>
      <w:em w:val="none"/>
    </w:rPr>
  </w:style>
  <w:style w:type="character" w:customStyle="1" w:styleId="WW8Num22z6">
    <w:name w:val="WW8Num22z6"/>
    <w:rPr>
      <w:w w:val="100"/>
      <w:position w:val="-1"/>
      <w:effect w:val="none"/>
      <w:vertAlign w:val="baseline"/>
      <w:cs w:val="0"/>
      <w:em w:val="none"/>
    </w:rPr>
  </w:style>
  <w:style w:type="character" w:customStyle="1" w:styleId="WW8Num22z7">
    <w:name w:val="WW8Num22z7"/>
    <w:rPr>
      <w:w w:val="100"/>
      <w:position w:val="-1"/>
      <w:effect w:val="none"/>
      <w:vertAlign w:val="baseline"/>
      <w:cs w:val="0"/>
      <w:em w:val="none"/>
    </w:rPr>
  </w:style>
  <w:style w:type="character" w:customStyle="1" w:styleId="WW8Num22z8">
    <w:name w:val="WW8Num22z8"/>
    <w:rPr>
      <w:w w:val="100"/>
      <w:position w:val="-1"/>
      <w:effect w:val="none"/>
      <w:vertAlign w:val="baseline"/>
      <w:cs w:val="0"/>
      <w:em w:val="none"/>
    </w:rPr>
  </w:style>
  <w:style w:type="character" w:customStyle="1" w:styleId="WW8Num23z1">
    <w:name w:val="WW8Num23z1"/>
    <w:rPr>
      <w:rFonts w:ascii="Courier New" w:hAnsi="Courier New" w:cs="Courier New" w:hint="default"/>
      <w:w w:val="100"/>
      <w:position w:val="-1"/>
      <w:effect w:val="none"/>
      <w:vertAlign w:val="baseline"/>
      <w:cs w:val="0"/>
      <w:em w:val="none"/>
    </w:rPr>
  </w:style>
  <w:style w:type="character" w:customStyle="1" w:styleId="WW8Num23z2">
    <w:name w:val="WW8Num23z2"/>
    <w:rPr>
      <w:rFonts w:ascii="Wingdings" w:hAnsi="Wingdings" w:cs="Wingdings" w:hint="default"/>
      <w:w w:val="100"/>
      <w:position w:val="-1"/>
      <w:effect w:val="none"/>
      <w:vertAlign w:val="baseline"/>
      <w:cs w:val="0"/>
      <w:em w:val="none"/>
    </w:rPr>
  </w:style>
  <w:style w:type="character" w:customStyle="1" w:styleId="Domylnaczcionkaakapitu2">
    <w:name w:val="Domyślna czcionka akapitu2"/>
    <w:rPr>
      <w:w w:val="100"/>
      <w:position w:val="-1"/>
      <w:effect w:val="none"/>
      <w:vertAlign w:val="baseline"/>
      <w:cs w:val="0"/>
      <w:em w:val="none"/>
    </w:rPr>
  </w:style>
  <w:style w:type="character" w:styleId="Numerstrony">
    <w:name w:val="page number"/>
    <w:basedOn w:val="Domylnaczcionkaakapitu"/>
    <w:rPr>
      <w:w w:val="100"/>
      <w:position w:val="-1"/>
      <w:effect w:val="none"/>
      <w:vertAlign w:val="baseline"/>
      <w:cs w:val="0"/>
      <w:em w:val="none"/>
    </w:rPr>
  </w:style>
  <w:style w:type="character" w:customStyle="1" w:styleId="ListLabel1">
    <w:name w:val="ListLabel 1"/>
    <w:rPr>
      <w:w w:val="100"/>
      <w:position w:val="-1"/>
      <w:effect w:val="none"/>
      <w:vertAlign w:val="baseline"/>
      <w:cs w:val="0"/>
      <w:em w:val="none"/>
    </w:rPr>
  </w:style>
  <w:style w:type="character" w:customStyle="1" w:styleId="ListLabel2">
    <w:name w:val="ListLabel 2"/>
    <w:rPr>
      <w:b w:val="0"/>
      <w:bCs w:val="0"/>
      <w:i w:val="0"/>
      <w:iCs w:val="0"/>
      <w:strike w:val="0"/>
      <w:dstrike w:val="0"/>
      <w:w w:val="100"/>
      <w:position w:val="-1"/>
      <w:sz w:val="22"/>
      <w:szCs w:val="22"/>
      <w:effect w:val="none"/>
      <w:vertAlign w:val="baseline"/>
      <w:cs w:val="0"/>
      <w:em w:val="none"/>
    </w:rPr>
  </w:style>
  <w:style w:type="character" w:customStyle="1" w:styleId="ListLabel3">
    <w:name w:val="ListLabel 3"/>
    <w:rPr>
      <w:b w:val="0"/>
      <w:bCs w:val="0"/>
      <w:i w:val="0"/>
      <w:iCs w:val="0"/>
      <w:strike w:val="0"/>
      <w:dstrike w:val="0"/>
      <w:w w:val="100"/>
      <w:position w:val="-1"/>
      <w:sz w:val="22"/>
      <w:szCs w:val="22"/>
      <w:effect w:val="none"/>
      <w:vertAlign w:val="baseline"/>
      <w:cs w:val="0"/>
      <w:em w:val="none"/>
    </w:rPr>
  </w:style>
  <w:style w:type="character" w:customStyle="1" w:styleId="ListLabel4">
    <w:name w:val="ListLabel 4"/>
    <w:rPr>
      <w:w w:val="100"/>
      <w:position w:val="-1"/>
      <w:effect w:val="none"/>
      <w:vertAlign w:val="baseline"/>
      <w:cs w:val="0"/>
      <w:em w:val="none"/>
    </w:rPr>
  </w:style>
  <w:style w:type="character" w:customStyle="1" w:styleId="Domylnaczcionkaakapitu1">
    <w:name w:val="Domyślna czcionka akapitu1"/>
    <w:rPr>
      <w:w w:val="100"/>
      <w:position w:val="-1"/>
      <w:effect w:val="none"/>
      <w:vertAlign w:val="baseline"/>
      <w:cs w:val="0"/>
      <w:em w:val="none"/>
    </w:rPr>
  </w:style>
  <w:style w:type="character" w:styleId="Uwydatnienie">
    <w:name w:val="Emphasis"/>
    <w:rPr>
      <w:i/>
      <w:iCs/>
      <w:w w:val="100"/>
      <w:position w:val="-1"/>
      <w:effect w:val="none"/>
      <w:vertAlign w:val="baseline"/>
      <w:cs w:val="0"/>
      <w:em w:val="none"/>
    </w:rPr>
  </w:style>
  <w:style w:type="character" w:customStyle="1" w:styleId="Znakinumeracji">
    <w:name w:val="Znaki numeracji"/>
    <w:rPr>
      <w:w w:val="100"/>
      <w:position w:val="-1"/>
      <w:effect w:val="none"/>
      <w:vertAlign w:val="baseline"/>
      <w:cs w:val="0"/>
      <w:em w:val="none"/>
    </w:rPr>
  </w:style>
  <w:style w:type="character" w:customStyle="1" w:styleId="highlight">
    <w:name w:val="highlight"/>
    <w:basedOn w:val="Domylnaczcionkaakapitu"/>
    <w:rPr>
      <w:w w:val="100"/>
      <w:position w:val="-1"/>
      <w:effect w:val="none"/>
      <w:vertAlign w:val="baseline"/>
      <w:cs w:val="0"/>
      <w:em w:val="none"/>
    </w:rPr>
  </w:style>
  <w:style w:type="character" w:styleId="Hipercze">
    <w:name w:val="Hyperlink"/>
    <w:uiPriority w:val="99"/>
    <w:rPr>
      <w:color w:val="000080"/>
      <w:w w:val="100"/>
      <w:position w:val="-1"/>
      <w:u w:val="single"/>
      <w:effect w:val="none"/>
      <w:vertAlign w:val="baseline"/>
      <w:cs w:val="0"/>
      <w:em w:val="none"/>
    </w:rPr>
  </w:style>
  <w:style w:type="character" w:styleId="Numerwiersza">
    <w:name w:val="line number"/>
    <w:rPr>
      <w:w w:val="100"/>
      <w:position w:val="-1"/>
      <w:effect w:val="none"/>
      <w:vertAlign w:val="baseline"/>
      <w:cs w:val="0"/>
      <w:em w:val="none"/>
    </w:rPr>
  </w:style>
  <w:style w:type="character" w:customStyle="1" w:styleId="WW8Num60z0">
    <w:name w:val="WW8Num60z0"/>
    <w:rPr>
      <w:w w:val="100"/>
      <w:position w:val="-1"/>
      <w:effect w:val="none"/>
      <w:vertAlign w:val="baseline"/>
      <w:cs w:val="0"/>
      <w:em w:val="none"/>
    </w:rPr>
  </w:style>
  <w:style w:type="character" w:customStyle="1" w:styleId="WW8Num60z1">
    <w:name w:val="WW8Num60z1"/>
    <w:rPr>
      <w:rFonts w:ascii="Arial" w:eastAsia="Times New Roman" w:hAnsi="Arial" w:cs="Arial"/>
      <w:color w:val="auto"/>
      <w:w w:val="100"/>
      <w:position w:val="-1"/>
      <w:sz w:val="22"/>
      <w:szCs w:val="22"/>
      <w:effect w:val="none"/>
      <w:vertAlign w:val="baseline"/>
      <w:cs w:val="0"/>
      <w:em w:val="none"/>
    </w:rPr>
  </w:style>
  <w:style w:type="character" w:customStyle="1" w:styleId="WW8Num60z2">
    <w:name w:val="WW8Num60z2"/>
    <w:rPr>
      <w:w w:val="100"/>
      <w:position w:val="-1"/>
      <w:effect w:val="none"/>
      <w:vertAlign w:val="baseline"/>
      <w:cs w:val="0"/>
      <w:em w:val="none"/>
    </w:rPr>
  </w:style>
  <w:style w:type="character" w:customStyle="1" w:styleId="WW8Num60z3">
    <w:name w:val="WW8Num60z3"/>
    <w:rPr>
      <w:w w:val="100"/>
      <w:position w:val="-1"/>
      <w:effect w:val="none"/>
      <w:vertAlign w:val="baseline"/>
      <w:cs w:val="0"/>
      <w:em w:val="none"/>
    </w:rPr>
  </w:style>
  <w:style w:type="character" w:customStyle="1" w:styleId="WW8Num60z4">
    <w:name w:val="WW8Num60z4"/>
    <w:rPr>
      <w:w w:val="100"/>
      <w:position w:val="-1"/>
      <w:effect w:val="none"/>
      <w:vertAlign w:val="baseline"/>
      <w:cs w:val="0"/>
      <w:em w:val="none"/>
    </w:rPr>
  </w:style>
  <w:style w:type="character" w:customStyle="1" w:styleId="WW8Num60z5">
    <w:name w:val="WW8Num60z5"/>
    <w:rPr>
      <w:w w:val="100"/>
      <w:position w:val="-1"/>
      <w:effect w:val="none"/>
      <w:vertAlign w:val="baseline"/>
      <w:cs w:val="0"/>
      <w:em w:val="none"/>
    </w:rPr>
  </w:style>
  <w:style w:type="character" w:customStyle="1" w:styleId="WW8Num60z6">
    <w:name w:val="WW8Num60z6"/>
    <w:rPr>
      <w:w w:val="100"/>
      <w:position w:val="-1"/>
      <w:effect w:val="none"/>
      <w:vertAlign w:val="baseline"/>
      <w:cs w:val="0"/>
      <w:em w:val="none"/>
    </w:rPr>
  </w:style>
  <w:style w:type="character" w:customStyle="1" w:styleId="WW8Num60z7">
    <w:name w:val="WW8Num60z7"/>
    <w:rPr>
      <w:w w:val="100"/>
      <w:position w:val="-1"/>
      <w:effect w:val="none"/>
      <w:vertAlign w:val="baseline"/>
      <w:cs w:val="0"/>
      <w:em w:val="none"/>
    </w:rPr>
  </w:style>
  <w:style w:type="character" w:customStyle="1" w:styleId="WW8Num60z8">
    <w:name w:val="WW8Num60z8"/>
    <w:rPr>
      <w:w w:val="100"/>
      <w:position w:val="-1"/>
      <w:effect w:val="none"/>
      <w:vertAlign w:val="baseline"/>
      <w:cs w:val="0"/>
      <w:em w:val="none"/>
    </w:rPr>
  </w:style>
  <w:style w:type="character" w:customStyle="1" w:styleId="Nagwek3Znak">
    <w:name w:val="Nagłówek 3 Znak"/>
    <w:rPr>
      <w:rFonts w:ascii="Cambria" w:eastAsia="Times New Roman" w:hAnsi="Cambria" w:cs="Times New Roman"/>
      <w:b/>
      <w:bCs/>
      <w:w w:val="100"/>
      <w:position w:val="-1"/>
      <w:sz w:val="26"/>
      <w:szCs w:val="26"/>
      <w:effect w:val="none"/>
      <w:vertAlign w:val="baseline"/>
      <w:cs w:val="0"/>
      <w:em w:val="none"/>
    </w:rPr>
  </w:style>
  <w:style w:type="character" w:customStyle="1" w:styleId="Nagwek4Znak">
    <w:name w:val="Nagłówek 4 Znak"/>
    <w:rPr>
      <w:rFonts w:ascii="Calibri" w:eastAsia="Times New Roman" w:hAnsi="Calibri" w:cs="Times New Roman"/>
      <w:b/>
      <w:bCs/>
      <w:w w:val="100"/>
      <w:position w:val="-1"/>
      <w:sz w:val="28"/>
      <w:szCs w:val="28"/>
      <w:effect w:val="none"/>
      <w:vertAlign w:val="baseline"/>
      <w:cs w:val="0"/>
      <w:em w:val="none"/>
    </w:rPr>
  </w:style>
  <w:style w:type="character" w:customStyle="1" w:styleId="StopkaZnak">
    <w:name w:val="Stopka Znak"/>
    <w:rPr>
      <w:w w:val="100"/>
      <w:position w:val="-1"/>
      <w:sz w:val="24"/>
      <w:szCs w:val="24"/>
      <w:effect w:val="none"/>
      <w:vertAlign w:val="baseline"/>
      <w:cs w:val="0"/>
      <w:em w:val="none"/>
    </w:rPr>
  </w:style>
  <w:style w:type="character" w:customStyle="1" w:styleId="Tekstpodstawowy2Znak">
    <w:name w:val="Tekst podstawowy 2 Znak"/>
    <w:rPr>
      <w:w w:val="100"/>
      <w:position w:val="-1"/>
      <w:sz w:val="24"/>
      <w:szCs w:val="24"/>
      <w:effect w:val="none"/>
      <w:vertAlign w:val="baseline"/>
      <w:cs w:val="0"/>
      <w:em w:val="none"/>
    </w:rPr>
  </w:style>
  <w:style w:type="character" w:styleId="Pogrubienie">
    <w:name w:val="Strong"/>
    <w:rPr>
      <w:b/>
      <w:bCs/>
      <w:w w:val="100"/>
      <w:position w:val="-1"/>
      <w:effect w:val="none"/>
      <w:vertAlign w:val="baseline"/>
      <w:cs w:val="0"/>
      <w:em w:val="none"/>
    </w:rPr>
  </w:style>
  <w:style w:type="character" w:customStyle="1" w:styleId="AkapitzlistZnakNormalZnakAkapitzlist3ZnakAkapitzlist31ZnakTytuyZnak">
    <w:name w:val="Akapit z listą Znak;Normal Znak;Akapit z listą3 Znak;Akapit z listą31 Znak;Tytuły Znak"/>
    <w:rPr>
      <w:w w:val="100"/>
      <w:position w:val="-1"/>
      <w:sz w:val="24"/>
      <w:szCs w:val="24"/>
      <w:effect w:val="none"/>
      <w:vertAlign w:val="baseline"/>
      <w:cs w:val="0"/>
      <w:em w:val="none"/>
    </w:rPr>
  </w:style>
  <w:style w:type="character" w:customStyle="1" w:styleId="TekstdymkaZnak">
    <w:name w:val="Tekst dymka Znak"/>
    <w:rPr>
      <w:rFonts w:ascii="Tahoma" w:hAnsi="Tahoma" w:cs="Tahoma"/>
      <w:w w:val="100"/>
      <w:position w:val="-1"/>
      <w:sz w:val="16"/>
      <w:szCs w:val="16"/>
      <w:effect w:val="none"/>
      <w:vertAlign w:val="baseline"/>
      <w:cs w:val="0"/>
      <w:em w:val="none"/>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i/>
      <w:iCs/>
    </w:rPr>
  </w:style>
  <w:style w:type="paragraph" w:customStyle="1" w:styleId="Indeks">
    <w:name w:val="Indeks"/>
    <w:basedOn w:val="Normalny"/>
    <w:pPr>
      <w:suppressLineNumbers/>
    </w:p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i/>
      <w:iCs/>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i/>
      <w:iCs/>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i/>
      <w:iCs/>
    </w:rPr>
  </w:style>
  <w:style w:type="paragraph" w:styleId="Stopka">
    <w:name w:val="footer"/>
    <w:basedOn w:val="Normalny"/>
    <w:pPr>
      <w:suppressLineNumbers/>
      <w:tabs>
        <w:tab w:val="center" w:pos="4536"/>
        <w:tab w:val="right" w:pos="9072"/>
      </w:tabs>
      <w:ind w:left="0" w:firstLine="0"/>
    </w:pPr>
  </w:style>
  <w:style w:type="paragraph" w:styleId="Tekstpodstawowywcity">
    <w:name w:val="Body Text Indent"/>
    <w:basedOn w:val="Normalny"/>
    <w:pPr>
      <w:ind w:left="705" w:hanging="705"/>
      <w:jc w:val="both"/>
    </w:pPr>
    <w:rPr>
      <w:rFonts w:ascii="Tahoma" w:hAnsi="Tahoma" w:cs="Tahoma"/>
    </w:rPr>
  </w:style>
  <w:style w:type="paragraph" w:styleId="Nagwekspisutreci">
    <w:name w:val="TOC Heading"/>
    <w:basedOn w:val="Nagwek10"/>
    <w:uiPriority w:val="39"/>
    <w:qFormat/>
    <w:pPr>
      <w:suppressLineNumbers/>
      <w:ind w:left="0" w:firstLine="0"/>
    </w:pPr>
    <w:rPr>
      <w:b/>
      <w:bCs/>
      <w:sz w:val="32"/>
      <w:szCs w:val="32"/>
    </w:rPr>
  </w:style>
  <w:style w:type="paragraph" w:styleId="Spistreci1">
    <w:name w:val="toc 1"/>
    <w:basedOn w:val="Indeks"/>
    <w:uiPriority w:val="39"/>
    <w:pPr>
      <w:tabs>
        <w:tab w:val="right" w:leader="dot" w:pos="9497"/>
      </w:tabs>
      <w:ind w:left="0" w:firstLine="0"/>
    </w:pPr>
  </w:style>
  <w:style w:type="paragraph" w:styleId="Spistreci2">
    <w:name w:val="toc 2"/>
    <w:basedOn w:val="Indeks"/>
    <w:uiPriority w:val="39"/>
    <w:pPr>
      <w:tabs>
        <w:tab w:val="right" w:leader="dot" w:pos="9214"/>
      </w:tabs>
      <w:ind w:left="283" w:firstLine="0"/>
    </w:pPr>
  </w:style>
  <w:style w:type="paragraph" w:customStyle="1" w:styleId="Tekstpodstawowywcity21">
    <w:name w:val="Tekst podstawowy wcięty 21"/>
    <w:basedOn w:val="Normalny"/>
    <w:pPr>
      <w:ind w:left="360" w:hanging="360"/>
      <w:jc w:val="both"/>
    </w:pPr>
    <w:rPr>
      <w:color w:val="00000A"/>
      <w:szCs w:val="22"/>
    </w:rPr>
  </w:style>
  <w:style w:type="paragraph" w:customStyle="1" w:styleId="Tekstpodstawowy21">
    <w:name w:val="Tekst podstawowy 21"/>
    <w:basedOn w:val="Normalny"/>
    <w:pPr>
      <w:jc w:val="both"/>
    </w:pPr>
    <w:rPr>
      <w:szCs w:val="20"/>
    </w:rPr>
  </w:style>
  <w:style w:type="paragraph" w:styleId="Spistreci3">
    <w:name w:val="toc 3"/>
    <w:basedOn w:val="Indeks"/>
    <w:uiPriority w:val="39"/>
    <w:pPr>
      <w:tabs>
        <w:tab w:val="right" w:leader="dot" w:pos="9072"/>
      </w:tabs>
      <w:ind w:left="566" w:firstLine="0"/>
    </w:pPr>
  </w:style>
  <w:style w:type="paragraph" w:styleId="Spistreci4">
    <w:name w:val="toc 4"/>
    <w:basedOn w:val="Indeks"/>
    <w:uiPriority w:val="39"/>
    <w:pPr>
      <w:tabs>
        <w:tab w:val="right" w:leader="dot" w:pos="8789"/>
      </w:tabs>
      <w:ind w:left="849" w:firstLine="0"/>
    </w:pPr>
  </w:style>
  <w:style w:type="paragraph" w:styleId="Spistreci5">
    <w:name w:val="toc 5"/>
    <w:basedOn w:val="Indeks"/>
    <w:uiPriority w:val="39"/>
    <w:pPr>
      <w:tabs>
        <w:tab w:val="right" w:leader="dot" w:pos="8506"/>
      </w:tabs>
      <w:ind w:left="1132" w:firstLine="0"/>
    </w:pPr>
  </w:style>
  <w:style w:type="paragraph" w:styleId="Spistreci6">
    <w:name w:val="toc 6"/>
    <w:basedOn w:val="Indeks"/>
    <w:uiPriority w:val="39"/>
    <w:pPr>
      <w:tabs>
        <w:tab w:val="right" w:leader="dot" w:pos="8223"/>
      </w:tabs>
      <w:ind w:left="1415" w:firstLine="0"/>
    </w:pPr>
  </w:style>
  <w:style w:type="paragraph" w:styleId="Spistreci7">
    <w:name w:val="toc 7"/>
    <w:basedOn w:val="Indeks"/>
    <w:uiPriority w:val="39"/>
    <w:pPr>
      <w:tabs>
        <w:tab w:val="right" w:leader="dot" w:pos="7940"/>
      </w:tabs>
      <w:ind w:left="1698" w:firstLine="0"/>
    </w:pPr>
  </w:style>
  <w:style w:type="paragraph" w:styleId="Spistreci8">
    <w:name w:val="toc 8"/>
    <w:basedOn w:val="Indeks"/>
    <w:uiPriority w:val="39"/>
    <w:pPr>
      <w:tabs>
        <w:tab w:val="right" w:leader="dot" w:pos="7657"/>
      </w:tabs>
      <w:ind w:left="1981" w:firstLine="0"/>
    </w:pPr>
  </w:style>
  <w:style w:type="paragraph" w:styleId="Spistreci9">
    <w:name w:val="toc 9"/>
    <w:basedOn w:val="Indeks"/>
    <w:uiPriority w:val="39"/>
    <w:pPr>
      <w:tabs>
        <w:tab w:val="right" w:leader="dot" w:pos="7374"/>
      </w:tabs>
      <w:ind w:left="2264" w:firstLine="0"/>
    </w:pPr>
  </w:style>
  <w:style w:type="paragraph" w:customStyle="1" w:styleId="Spistreci10">
    <w:name w:val="Spis treści 10"/>
    <w:basedOn w:val="Indeks"/>
    <w:pPr>
      <w:tabs>
        <w:tab w:val="right" w:leader="dot" w:pos="7091"/>
      </w:tabs>
      <w:ind w:left="2547" w:firstLine="0"/>
    </w:pPr>
  </w:style>
  <w:style w:type="paragraph" w:styleId="Nagwek">
    <w:name w:val="header"/>
    <w:basedOn w:val="Normalny"/>
    <w:pPr>
      <w:suppressLineNumbers/>
      <w:tabs>
        <w:tab w:val="center" w:pos="4819"/>
        <w:tab w:val="right" w:pos="9638"/>
      </w:tabs>
    </w:pPr>
  </w:style>
  <w:style w:type="paragraph" w:customStyle="1" w:styleId="WW-Tekstpodstawowywcity2">
    <w:name w:val="WW-Tekst podstawowy wcięty 2"/>
    <w:basedOn w:val="Normalny"/>
    <w:pPr>
      <w:ind w:left="142" w:firstLine="1"/>
    </w:pPr>
  </w:style>
  <w:style w:type="paragraph" w:styleId="Tekstpodstawowywcity2">
    <w:name w:val="Body Text Indent 2"/>
    <w:basedOn w:val="Normalny"/>
    <w:pPr>
      <w:widowControl w:val="0"/>
      <w:spacing w:before="60"/>
      <w:ind w:left="454" w:firstLine="0"/>
    </w:pPr>
    <w:rPr>
      <w:rFonts w:ascii="Arial" w:hAnsi="Arial" w:cs="Arial"/>
      <w:sz w:val="20"/>
      <w:szCs w:val="20"/>
    </w:rPr>
  </w:style>
  <w:style w:type="paragraph" w:customStyle="1" w:styleId="Tekstpodstawowywcity31">
    <w:name w:val="Tekst podstawowy wcięty 31"/>
    <w:basedOn w:val="Normalny"/>
    <w:pPr>
      <w:spacing w:after="120"/>
      <w:ind w:left="283" w:firstLine="0"/>
    </w:pPr>
    <w:rPr>
      <w:sz w:val="16"/>
      <w:szCs w:val="16"/>
    </w:rPr>
  </w:style>
  <w:style w:type="paragraph" w:customStyle="1" w:styleId="AkapitzlistNormalAkapitzlist31TytuyAkapitzlist3Nag1">
    <w:name w:val="Akapit z listą;Normal;Akapit z listą31;Tytuły;Akapit z listą3;Nag 1"/>
    <w:basedOn w:val="Normalny"/>
    <w:pPr>
      <w:spacing w:after="120"/>
      <w:ind w:left="720" w:firstLine="0"/>
      <w:jc w:val="both"/>
    </w:pPr>
  </w:style>
  <w:style w:type="paragraph" w:customStyle="1" w:styleId="Tekstpodstawowy22">
    <w:name w:val="Tekst podstawowy 22"/>
    <w:basedOn w:val="Normalny"/>
    <w:pPr>
      <w:spacing w:after="120" w:line="480" w:lineRule="auto"/>
    </w:pPr>
  </w:style>
  <w:style w:type="paragraph" w:styleId="Tekstdymka">
    <w:name w:val="Balloon Text"/>
    <w:basedOn w:val="Normalny"/>
    <w:rPr>
      <w:rFonts w:ascii="Tahoma" w:hAnsi="Tahoma" w:cs="Tahoma"/>
      <w:sz w:val="16"/>
      <w:szCs w:val="16"/>
    </w:rPr>
  </w:style>
  <w:style w:type="paragraph" w:styleId="Akapitzlist">
    <w:name w:val="List Paragraph"/>
    <w:basedOn w:val="Normalny"/>
    <w:pPr>
      <w:spacing w:after="200" w:line="276" w:lineRule="auto"/>
      <w:ind w:left="720" w:firstLine="0"/>
    </w:pPr>
    <w:rPr>
      <w:rFonts w:ascii="Calibri" w:hAnsi="Calibri"/>
      <w:color w:val="00000A"/>
      <w:szCs w:val="22"/>
    </w:rPr>
  </w:style>
  <w:style w:type="paragraph" w:customStyle="1" w:styleId="Tekstpodstawowy31">
    <w:name w:val="Tekst podstawowy 31"/>
    <w:basedOn w:val="Normalny"/>
    <w:pPr>
      <w:suppressAutoHyphens/>
      <w:spacing w:after="120"/>
    </w:pPr>
    <w:rPr>
      <w:sz w:val="16"/>
      <w:szCs w:val="16"/>
    </w:rPr>
  </w:style>
  <w:style w:type="paragraph" w:customStyle="1" w:styleId="BodyText21">
    <w:name w:val="Body Text 21"/>
    <w:basedOn w:val="Normalny"/>
    <w:pPr>
      <w:tabs>
        <w:tab w:val="left" w:pos="900"/>
      </w:tabs>
      <w:suppressAutoHyphens/>
      <w:spacing w:line="360" w:lineRule="atLeast"/>
      <w:jc w:val="both"/>
    </w:pPr>
    <w:rPr>
      <w:szCs w:val="20"/>
    </w:rPr>
  </w:style>
  <w:style w:type="character" w:styleId="Odwoaniedokomentarza">
    <w:name w:val="annotation reference"/>
    <w:qFormat/>
    <w:rPr>
      <w:w w:val="100"/>
      <w:position w:val="-1"/>
      <w:sz w:val="16"/>
      <w:szCs w:val="16"/>
      <w:effect w:val="none"/>
      <w:vertAlign w:val="baseline"/>
      <w:cs w:val="0"/>
      <w:em w:val="none"/>
    </w:rPr>
  </w:style>
  <w:style w:type="paragraph" w:styleId="Tekstkomentarza">
    <w:name w:val="annotation text"/>
    <w:basedOn w:val="Normalny"/>
    <w:qFormat/>
    <w:rPr>
      <w:sz w:val="20"/>
      <w:szCs w:val="20"/>
    </w:rPr>
  </w:style>
  <w:style w:type="character" w:customStyle="1" w:styleId="TekstkomentarzaZnak">
    <w:name w:val="Tekst komentarza Znak"/>
    <w:rPr>
      <w:w w:val="100"/>
      <w:position w:val="-1"/>
      <w:effect w:val="none"/>
      <w:vertAlign w:val="baseline"/>
      <w:cs w:val="0"/>
      <w:em w:val="none"/>
      <w:lang w:eastAsia="ar-SA"/>
    </w:rPr>
  </w:style>
  <w:style w:type="paragraph" w:styleId="Tematkomentarza">
    <w:name w:val="annotation subject"/>
    <w:basedOn w:val="Tekstkomentarza"/>
    <w:next w:val="Tekstkomentarza"/>
    <w:qFormat/>
    <w:rPr>
      <w:b/>
      <w:bCs/>
    </w:rPr>
  </w:style>
  <w:style w:type="character" w:customStyle="1" w:styleId="TematkomentarzaZnak">
    <w:name w:val="Temat komentarza Znak"/>
    <w:rPr>
      <w:b/>
      <w:bCs/>
      <w:w w:val="100"/>
      <w:position w:val="-1"/>
      <w:effect w:val="none"/>
      <w:vertAlign w:val="baseline"/>
      <w:cs w:val="0"/>
      <w:em w:val="none"/>
      <w:lang w:eastAsia="ar-SA"/>
    </w:rPr>
  </w:style>
  <w:style w:type="paragraph" w:customStyle="1" w:styleId="Standard">
    <w:name w:val="Standard"/>
    <w:pPr>
      <w:widowControl w:val="0"/>
      <w:spacing w:line="1" w:lineRule="atLeast"/>
      <w:ind w:leftChars="-1" w:left="-1" w:hangingChars="1"/>
      <w:textDirection w:val="btLr"/>
      <w:textAlignment w:val="baseline"/>
      <w:outlineLvl w:val="0"/>
    </w:pPr>
    <w:rPr>
      <w:rFonts w:ascii="Arial" w:hAnsi="Arial" w:cs="Arial"/>
      <w:kern w:val="1"/>
      <w:position w:val="-1"/>
      <w:lang w:eastAsia="ar-SA"/>
    </w:rPr>
  </w:style>
  <w:style w:type="character" w:customStyle="1" w:styleId="citation-line">
    <w:name w:val="citation-line"/>
    <w:basedOn w:val="Domylnaczcionkaakapitu"/>
    <w:rPr>
      <w:w w:val="100"/>
      <w:position w:val="-1"/>
      <w:effect w:val="none"/>
      <w:vertAlign w:val="baseline"/>
      <w:cs w:val="0"/>
      <w:em w:val="none"/>
    </w:rPr>
  </w:style>
  <w:style w:type="paragraph" w:customStyle="1" w:styleId="ListParagraph1">
    <w:name w:val="List Paragraph1"/>
    <w:basedOn w:val="Normalny"/>
    <w:pPr>
      <w:spacing w:after="200" w:line="276" w:lineRule="auto"/>
      <w:ind w:left="720"/>
    </w:pPr>
    <w:rPr>
      <w:rFonts w:ascii="Calibri" w:hAnsi="Calibri"/>
      <w:color w:val="00000A"/>
      <w:szCs w:val="22"/>
    </w:rPr>
  </w:style>
  <w:style w:type="paragraph" w:styleId="NormalnyWeb">
    <w:name w:val="Normal (Web)"/>
    <w:basedOn w:val="Normalny"/>
    <w:uiPriority w:val="99"/>
    <w:qFormat/>
    <w:pPr>
      <w:suppressAutoHyphens/>
      <w:spacing w:before="100" w:beforeAutospacing="1" w:after="100" w:afterAutospacing="1"/>
    </w:pPr>
    <w:rPr>
      <w:lang w:eastAsia="pl-PL"/>
    </w:rPr>
  </w:style>
  <w:style w:type="character" w:customStyle="1" w:styleId="apple-tab-span">
    <w:name w:val="apple-tab-span"/>
    <w:basedOn w:val="Domylnaczcionkaakapitu"/>
    <w:rPr>
      <w:w w:val="100"/>
      <w:position w:val="-1"/>
      <w:effect w:val="none"/>
      <w:vertAlign w:val="baseline"/>
      <w:cs w:val="0"/>
      <w:em w:val="none"/>
    </w:rPr>
  </w:style>
  <w:style w:type="paragraph" w:customStyle="1" w:styleId="BodyTextIndent21">
    <w:name w:val="Body Text Indent 21"/>
    <w:basedOn w:val="Normalny"/>
    <w:pPr>
      <w:widowControl w:val="0"/>
      <w:spacing w:before="60"/>
      <w:ind w:left="454"/>
    </w:pPr>
    <w:rPr>
      <w:rFonts w:ascii="Arial" w:hAnsi="Arial" w:cs="Arial"/>
      <w:sz w:val="20"/>
      <w:szCs w:val="20"/>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Nierozpoznanawzmianka">
    <w:name w:val="Unresolved Mention"/>
    <w:basedOn w:val="Domylnaczcionkaakapitu"/>
    <w:uiPriority w:val="99"/>
    <w:semiHidden/>
    <w:unhideWhenUsed/>
    <w:rsid w:val="00CA48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664321">
      <w:bodyDiv w:val="1"/>
      <w:marLeft w:val="0"/>
      <w:marRight w:val="0"/>
      <w:marTop w:val="0"/>
      <w:marBottom w:val="0"/>
      <w:divBdr>
        <w:top w:val="none" w:sz="0" w:space="0" w:color="auto"/>
        <w:left w:val="none" w:sz="0" w:space="0" w:color="auto"/>
        <w:bottom w:val="none" w:sz="0" w:space="0" w:color="auto"/>
        <w:right w:val="none" w:sz="0" w:space="0" w:color="auto"/>
      </w:divBdr>
    </w:div>
    <w:div w:id="662438178">
      <w:bodyDiv w:val="1"/>
      <w:marLeft w:val="0"/>
      <w:marRight w:val="0"/>
      <w:marTop w:val="0"/>
      <w:marBottom w:val="0"/>
      <w:divBdr>
        <w:top w:val="none" w:sz="0" w:space="0" w:color="auto"/>
        <w:left w:val="none" w:sz="0" w:space="0" w:color="auto"/>
        <w:bottom w:val="none" w:sz="0" w:space="0" w:color="auto"/>
        <w:right w:val="none" w:sz="0" w:space="0" w:color="auto"/>
      </w:divBdr>
    </w:div>
    <w:div w:id="749234297">
      <w:bodyDiv w:val="1"/>
      <w:marLeft w:val="0"/>
      <w:marRight w:val="0"/>
      <w:marTop w:val="0"/>
      <w:marBottom w:val="0"/>
      <w:divBdr>
        <w:top w:val="none" w:sz="0" w:space="0" w:color="auto"/>
        <w:left w:val="none" w:sz="0" w:space="0" w:color="auto"/>
        <w:bottom w:val="none" w:sz="0" w:space="0" w:color="auto"/>
        <w:right w:val="none" w:sz="0" w:space="0" w:color="auto"/>
      </w:divBdr>
    </w:div>
    <w:div w:id="1416436674">
      <w:bodyDiv w:val="1"/>
      <w:marLeft w:val="0"/>
      <w:marRight w:val="0"/>
      <w:marTop w:val="0"/>
      <w:marBottom w:val="0"/>
      <w:divBdr>
        <w:top w:val="none" w:sz="0" w:space="0" w:color="auto"/>
        <w:left w:val="none" w:sz="0" w:space="0" w:color="auto"/>
        <w:bottom w:val="none" w:sz="0" w:space="0" w:color="auto"/>
        <w:right w:val="none" w:sz="0" w:space="0" w:color="auto"/>
      </w:divBdr>
    </w:div>
    <w:div w:id="18688361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type=html&amp;documentId=mfrxilruguytemzqgq2q"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westycje.mailbox@veolia.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QO3UkFffkV4NcZrUaJ21NfPav7w==">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644</TotalTime>
  <Pages>26</Pages>
  <Words>10844</Words>
  <Characters>65068</Characters>
  <Application>Microsoft Office Word</Application>
  <DocSecurity>0</DocSecurity>
  <Lines>542</Lines>
  <Paragraphs>151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Bzdak</dc:creator>
  <cp:lastModifiedBy>Zabrzecka Martyna - ADICT</cp:lastModifiedBy>
  <cp:revision>68</cp:revision>
  <dcterms:created xsi:type="dcterms:W3CDTF">2024-12-16T10:37:00Z</dcterms:created>
  <dcterms:modified xsi:type="dcterms:W3CDTF">2025-03-31T07:56:00Z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